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21C" w:rsidRDefault="007C621C" w:rsidP="007C621C">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С</w:t>
      </w:r>
      <w:r w:rsidR="005814C2">
        <w:rPr>
          <w:rFonts w:ascii="Times New Roman" w:hAnsi="Times New Roman" w:cs="Times New Roman"/>
          <w:sz w:val="32"/>
          <w:szCs w:val="32"/>
        </w:rPr>
        <w:t>водка замечаний к первой редакции проекта Изменение</w:t>
      </w:r>
      <w:r>
        <w:rPr>
          <w:rFonts w:ascii="Times New Roman" w:hAnsi="Times New Roman" w:cs="Times New Roman"/>
          <w:sz w:val="32"/>
          <w:szCs w:val="32"/>
        </w:rPr>
        <w:t xml:space="preserve"> №1</w:t>
      </w:r>
    </w:p>
    <w:p w:rsidR="007C621C" w:rsidRDefault="007C621C" w:rsidP="007C621C">
      <w:pPr>
        <w:spacing w:after="0" w:line="240" w:lineRule="auto"/>
        <w:jc w:val="center"/>
        <w:rPr>
          <w:rFonts w:ascii="Times New Roman" w:hAnsi="Times New Roman" w:cs="Times New Roman"/>
          <w:sz w:val="32"/>
          <w:szCs w:val="32"/>
        </w:rPr>
      </w:pPr>
      <w:r w:rsidRPr="007C621C">
        <w:rPr>
          <w:rFonts w:ascii="Times New Roman" w:hAnsi="Times New Roman" w:cs="Times New Roman"/>
          <w:sz w:val="32"/>
          <w:szCs w:val="32"/>
        </w:rPr>
        <w:t>СП 398.1325800.2018 «Набережные. Правила градостроительного проектирования»</w:t>
      </w:r>
    </w:p>
    <w:p w:rsidR="003936FE" w:rsidRDefault="003936FE" w:rsidP="007C621C">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п</w:t>
      </w:r>
      <w:bookmarkStart w:id="0" w:name="_GoBack"/>
      <w:bookmarkEnd w:id="0"/>
      <w:r>
        <w:rPr>
          <w:rFonts w:ascii="Times New Roman" w:hAnsi="Times New Roman" w:cs="Times New Roman"/>
          <w:sz w:val="32"/>
          <w:szCs w:val="32"/>
        </w:rPr>
        <w:t>о результатам публичных слушаний</w:t>
      </w:r>
    </w:p>
    <w:p w:rsidR="007C621C" w:rsidRDefault="007C621C" w:rsidP="00501C94">
      <w:pPr>
        <w:jc w:val="center"/>
        <w:rPr>
          <w:rFonts w:ascii="Times New Roman" w:hAnsi="Times New Roman" w:cs="Times New Roman"/>
          <w:sz w:val="32"/>
          <w:szCs w:val="32"/>
        </w:rPr>
      </w:pPr>
    </w:p>
    <w:p w:rsidR="00501C94" w:rsidRPr="00501C94" w:rsidRDefault="00501C94" w:rsidP="00501C94">
      <w:pPr>
        <w:spacing w:after="0" w:line="24" w:lineRule="auto"/>
        <w:rPr>
          <w:sz w:val="28"/>
          <w:szCs w:val="28"/>
        </w:rPr>
      </w:pPr>
    </w:p>
    <w:tbl>
      <w:tblPr>
        <w:tblStyle w:val="a3"/>
        <w:tblW w:w="14850" w:type="dxa"/>
        <w:tblLook w:val="04A0" w:firstRow="1" w:lastRow="0" w:firstColumn="1" w:lastColumn="0" w:noHBand="0" w:noVBand="1"/>
      </w:tblPr>
      <w:tblGrid>
        <w:gridCol w:w="1049"/>
        <w:gridCol w:w="1832"/>
        <w:gridCol w:w="2444"/>
        <w:gridCol w:w="5131"/>
        <w:gridCol w:w="4394"/>
      </w:tblGrid>
      <w:tr w:rsidR="00B77E42" w:rsidRPr="005814C2" w:rsidTr="001B6B3A">
        <w:trPr>
          <w:trHeight w:val="490"/>
          <w:tblHeader/>
        </w:trPr>
        <w:tc>
          <w:tcPr>
            <w:tcW w:w="1049" w:type="dxa"/>
          </w:tcPr>
          <w:p w:rsidR="002F1111" w:rsidRPr="001B6B3A" w:rsidRDefault="002F1111" w:rsidP="00592F3E">
            <w:pPr>
              <w:ind w:left="22"/>
              <w:jc w:val="center"/>
              <w:rPr>
                <w:rFonts w:ascii="Times New Roman" w:hAnsi="Times New Roman" w:cs="Times New Roman"/>
                <w:sz w:val="28"/>
                <w:szCs w:val="28"/>
              </w:rPr>
            </w:pPr>
            <w:r w:rsidRPr="001B6B3A">
              <w:rPr>
                <w:rFonts w:ascii="Times New Roman" w:hAnsi="Times New Roman" w:cs="Times New Roman"/>
                <w:sz w:val="28"/>
                <w:szCs w:val="28"/>
              </w:rPr>
              <w:t>№</w:t>
            </w:r>
          </w:p>
          <w:p w:rsidR="005814C2" w:rsidRPr="001B6B3A" w:rsidRDefault="005814C2" w:rsidP="00592F3E">
            <w:pPr>
              <w:ind w:left="22"/>
              <w:jc w:val="center"/>
              <w:rPr>
                <w:rFonts w:ascii="Times New Roman" w:hAnsi="Times New Roman" w:cs="Times New Roman"/>
                <w:sz w:val="28"/>
                <w:szCs w:val="28"/>
              </w:rPr>
            </w:pPr>
            <w:r w:rsidRPr="001B6B3A">
              <w:rPr>
                <w:rFonts w:ascii="Times New Roman" w:hAnsi="Times New Roman" w:cs="Times New Roman"/>
                <w:sz w:val="28"/>
                <w:szCs w:val="28"/>
              </w:rPr>
              <w:t>п/п</w:t>
            </w:r>
          </w:p>
        </w:tc>
        <w:tc>
          <w:tcPr>
            <w:tcW w:w="1832" w:type="dxa"/>
          </w:tcPr>
          <w:p w:rsidR="002F1111" w:rsidRPr="001B6B3A" w:rsidRDefault="002F1111" w:rsidP="007C621C">
            <w:pPr>
              <w:jc w:val="center"/>
              <w:rPr>
                <w:rFonts w:ascii="Times New Roman" w:hAnsi="Times New Roman" w:cs="Times New Roman"/>
                <w:sz w:val="28"/>
                <w:szCs w:val="28"/>
              </w:rPr>
            </w:pPr>
            <w:r w:rsidRPr="001B6B3A">
              <w:rPr>
                <w:rFonts w:ascii="Times New Roman" w:hAnsi="Times New Roman" w:cs="Times New Roman"/>
                <w:sz w:val="28"/>
                <w:szCs w:val="28"/>
              </w:rPr>
              <w:t xml:space="preserve">Структурный элемент </w:t>
            </w:r>
          </w:p>
          <w:p w:rsidR="00510DDF" w:rsidRPr="001B6B3A" w:rsidRDefault="00510DDF" w:rsidP="007C621C">
            <w:pPr>
              <w:jc w:val="center"/>
              <w:rPr>
                <w:rFonts w:ascii="Times New Roman" w:hAnsi="Times New Roman" w:cs="Times New Roman"/>
                <w:sz w:val="28"/>
                <w:szCs w:val="28"/>
              </w:rPr>
            </w:pPr>
            <w:r w:rsidRPr="001B6B3A">
              <w:rPr>
                <w:rFonts w:ascii="Times New Roman" w:hAnsi="Times New Roman" w:cs="Times New Roman"/>
                <w:sz w:val="28"/>
                <w:szCs w:val="28"/>
              </w:rPr>
              <w:t>свода правил</w:t>
            </w:r>
          </w:p>
        </w:tc>
        <w:tc>
          <w:tcPr>
            <w:tcW w:w="2444" w:type="dxa"/>
          </w:tcPr>
          <w:p w:rsidR="002F1111" w:rsidRPr="001B6B3A" w:rsidRDefault="002F1111" w:rsidP="00501C94">
            <w:pPr>
              <w:jc w:val="center"/>
              <w:rPr>
                <w:rFonts w:ascii="Times New Roman" w:hAnsi="Times New Roman" w:cs="Times New Roman"/>
                <w:sz w:val="28"/>
                <w:szCs w:val="28"/>
              </w:rPr>
            </w:pPr>
            <w:r w:rsidRPr="001B6B3A">
              <w:rPr>
                <w:rFonts w:ascii="Times New Roman" w:hAnsi="Times New Roman" w:cs="Times New Roman"/>
                <w:sz w:val="28"/>
                <w:szCs w:val="28"/>
              </w:rPr>
              <w:t>Наименование организации</w:t>
            </w:r>
          </w:p>
        </w:tc>
        <w:tc>
          <w:tcPr>
            <w:tcW w:w="5131" w:type="dxa"/>
          </w:tcPr>
          <w:p w:rsidR="002F1111" w:rsidRPr="001B6B3A" w:rsidRDefault="002F1111" w:rsidP="00501C94">
            <w:pPr>
              <w:jc w:val="center"/>
              <w:rPr>
                <w:rFonts w:ascii="Times New Roman" w:hAnsi="Times New Roman" w:cs="Times New Roman"/>
                <w:sz w:val="28"/>
                <w:szCs w:val="28"/>
              </w:rPr>
            </w:pPr>
            <w:r w:rsidRPr="001B6B3A">
              <w:rPr>
                <w:rFonts w:ascii="Times New Roman" w:hAnsi="Times New Roman" w:cs="Times New Roman"/>
                <w:sz w:val="28"/>
                <w:szCs w:val="28"/>
              </w:rPr>
              <w:t>Замечание</w:t>
            </w:r>
            <w:r w:rsidR="00301FCD" w:rsidRPr="001B6B3A">
              <w:rPr>
                <w:rFonts w:ascii="Times New Roman" w:hAnsi="Times New Roman" w:cs="Times New Roman"/>
                <w:sz w:val="28"/>
                <w:szCs w:val="28"/>
              </w:rPr>
              <w:t>, предложение</w:t>
            </w:r>
          </w:p>
        </w:tc>
        <w:tc>
          <w:tcPr>
            <w:tcW w:w="4394" w:type="dxa"/>
          </w:tcPr>
          <w:p w:rsidR="002F1111" w:rsidRPr="001B6B3A" w:rsidRDefault="00301FCD" w:rsidP="00501C94">
            <w:pPr>
              <w:jc w:val="center"/>
              <w:rPr>
                <w:rFonts w:ascii="Times New Roman" w:hAnsi="Times New Roman" w:cs="Times New Roman"/>
                <w:sz w:val="28"/>
                <w:szCs w:val="28"/>
              </w:rPr>
            </w:pPr>
            <w:r w:rsidRPr="001B6B3A">
              <w:rPr>
                <w:rFonts w:ascii="Times New Roman" w:hAnsi="Times New Roman" w:cs="Times New Roman"/>
                <w:sz w:val="28"/>
                <w:szCs w:val="28"/>
              </w:rPr>
              <w:t>Заключение разработчика</w:t>
            </w:r>
          </w:p>
        </w:tc>
      </w:tr>
      <w:tr w:rsidR="00B77E42" w:rsidRPr="005814C2" w:rsidTr="001B6B3A">
        <w:trPr>
          <w:trHeight w:val="240"/>
          <w:tblHeader/>
        </w:trPr>
        <w:tc>
          <w:tcPr>
            <w:tcW w:w="1049" w:type="dxa"/>
          </w:tcPr>
          <w:p w:rsidR="001B6B3A" w:rsidRPr="001B6B3A" w:rsidRDefault="001B6B3A" w:rsidP="00592F3E">
            <w:pPr>
              <w:ind w:left="22"/>
              <w:jc w:val="center"/>
              <w:rPr>
                <w:rFonts w:ascii="Times New Roman" w:hAnsi="Times New Roman" w:cs="Times New Roman"/>
                <w:sz w:val="24"/>
                <w:szCs w:val="24"/>
              </w:rPr>
            </w:pPr>
            <w:r w:rsidRPr="001B6B3A">
              <w:rPr>
                <w:rFonts w:ascii="Times New Roman" w:hAnsi="Times New Roman" w:cs="Times New Roman"/>
                <w:sz w:val="24"/>
                <w:szCs w:val="24"/>
              </w:rPr>
              <w:t>1</w:t>
            </w:r>
          </w:p>
        </w:tc>
        <w:tc>
          <w:tcPr>
            <w:tcW w:w="1832" w:type="dxa"/>
          </w:tcPr>
          <w:p w:rsidR="001B6B3A" w:rsidRPr="001B6B3A" w:rsidRDefault="001B6B3A" w:rsidP="007C621C">
            <w:pPr>
              <w:jc w:val="center"/>
              <w:rPr>
                <w:rFonts w:ascii="Times New Roman" w:hAnsi="Times New Roman" w:cs="Times New Roman"/>
                <w:sz w:val="24"/>
                <w:szCs w:val="24"/>
              </w:rPr>
            </w:pPr>
            <w:r w:rsidRPr="001B6B3A">
              <w:rPr>
                <w:rFonts w:ascii="Times New Roman" w:hAnsi="Times New Roman" w:cs="Times New Roman"/>
                <w:sz w:val="24"/>
                <w:szCs w:val="24"/>
              </w:rPr>
              <w:t>2</w:t>
            </w:r>
          </w:p>
        </w:tc>
        <w:tc>
          <w:tcPr>
            <w:tcW w:w="2444" w:type="dxa"/>
          </w:tcPr>
          <w:p w:rsidR="001B6B3A" w:rsidRPr="001B6B3A" w:rsidRDefault="001B6B3A" w:rsidP="00501C94">
            <w:pPr>
              <w:jc w:val="center"/>
              <w:rPr>
                <w:rFonts w:ascii="Times New Roman" w:hAnsi="Times New Roman" w:cs="Times New Roman"/>
                <w:sz w:val="24"/>
                <w:szCs w:val="24"/>
              </w:rPr>
            </w:pPr>
            <w:r w:rsidRPr="001B6B3A">
              <w:rPr>
                <w:rFonts w:ascii="Times New Roman" w:hAnsi="Times New Roman" w:cs="Times New Roman"/>
                <w:sz w:val="24"/>
                <w:szCs w:val="24"/>
              </w:rPr>
              <w:t>3</w:t>
            </w:r>
          </w:p>
        </w:tc>
        <w:tc>
          <w:tcPr>
            <w:tcW w:w="5131" w:type="dxa"/>
          </w:tcPr>
          <w:p w:rsidR="001B6B3A" w:rsidRPr="001B6B3A" w:rsidRDefault="001B6B3A" w:rsidP="00501C94">
            <w:pPr>
              <w:jc w:val="center"/>
              <w:rPr>
                <w:rFonts w:ascii="Times New Roman" w:hAnsi="Times New Roman" w:cs="Times New Roman"/>
                <w:sz w:val="24"/>
                <w:szCs w:val="24"/>
              </w:rPr>
            </w:pPr>
            <w:r w:rsidRPr="001B6B3A">
              <w:rPr>
                <w:rFonts w:ascii="Times New Roman" w:hAnsi="Times New Roman" w:cs="Times New Roman"/>
                <w:sz w:val="24"/>
                <w:szCs w:val="24"/>
              </w:rPr>
              <w:t>4</w:t>
            </w:r>
          </w:p>
        </w:tc>
        <w:tc>
          <w:tcPr>
            <w:tcW w:w="4394" w:type="dxa"/>
          </w:tcPr>
          <w:p w:rsidR="001B6B3A" w:rsidRPr="001B6B3A" w:rsidRDefault="001B6B3A" w:rsidP="00501C94">
            <w:pPr>
              <w:jc w:val="center"/>
              <w:rPr>
                <w:rFonts w:ascii="Times New Roman" w:hAnsi="Times New Roman" w:cs="Times New Roman"/>
                <w:sz w:val="24"/>
                <w:szCs w:val="24"/>
              </w:rPr>
            </w:pPr>
            <w:r w:rsidRPr="001B6B3A">
              <w:rPr>
                <w:rFonts w:ascii="Times New Roman" w:hAnsi="Times New Roman" w:cs="Times New Roman"/>
                <w:sz w:val="24"/>
                <w:szCs w:val="24"/>
              </w:rPr>
              <w:t>5</w:t>
            </w:r>
          </w:p>
        </w:tc>
      </w:tr>
      <w:tr w:rsidR="002E3C0E" w:rsidRPr="00F7174A" w:rsidTr="00790CAD">
        <w:tc>
          <w:tcPr>
            <w:tcW w:w="1049" w:type="dxa"/>
          </w:tcPr>
          <w:p w:rsidR="002E3C0E" w:rsidRPr="002E3C0E" w:rsidRDefault="00D808EB" w:rsidP="00790CAD">
            <w:pPr>
              <w:jc w:val="center"/>
              <w:rPr>
                <w:rFonts w:ascii="Times New Roman" w:hAnsi="Times New Roman" w:cs="Times New Roman"/>
                <w:sz w:val="24"/>
                <w:szCs w:val="24"/>
              </w:rPr>
            </w:pPr>
            <w:r>
              <w:rPr>
                <w:rFonts w:ascii="Times New Roman" w:hAnsi="Times New Roman" w:cs="Times New Roman"/>
                <w:sz w:val="24"/>
                <w:szCs w:val="24"/>
              </w:rPr>
              <w:t>1</w:t>
            </w:r>
          </w:p>
        </w:tc>
        <w:tc>
          <w:tcPr>
            <w:tcW w:w="1832" w:type="dxa"/>
          </w:tcPr>
          <w:p w:rsidR="002E3C0E" w:rsidRPr="002E3C0E" w:rsidRDefault="002E3C0E" w:rsidP="00790CAD">
            <w:pPr>
              <w:rPr>
                <w:rFonts w:ascii="Times New Roman" w:hAnsi="Times New Roman" w:cs="Times New Roman"/>
                <w:sz w:val="24"/>
                <w:szCs w:val="24"/>
              </w:rPr>
            </w:pPr>
            <w:r w:rsidRPr="002E3C0E">
              <w:rPr>
                <w:rFonts w:ascii="Times New Roman" w:hAnsi="Times New Roman" w:cs="Times New Roman"/>
                <w:sz w:val="24"/>
                <w:szCs w:val="24"/>
              </w:rPr>
              <w:t>Ко всему документу</w:t>
            </w:r>
          </w:p>
        </w:tc>
        <w:tc>
          <w:tcPr>
            <w:tcW w:w="2444" w:type="dxa"/>
          </w:tcPr>
          <w:p w:rsidR="002E3C0E" w:rsidRPr="00DC48DB" w:rsidRDefault="002E3C0E" w:rsidP="00790CAD">
            <w:pPr>
              <w:autoSpaceDE w:val="0"/>
              <w:autoSpaceDN w:val="0"/>
              <w:adjustRightInd w:val="0"/>
              <w:rPr>
                <w:rFonts w:ascii="Times New Roman" w:hAnsi="Times New Roman" w:cs="Times New Roman"/>
                <w:sz w:val="24"/>
                <w:szCs w:val="24"/>
              </w:rPr>
            </w:pPr>
            <w:r w:rsidRPr="00DC48DB">
              <w:rPr>
                <w:rFonts w:ascii="Times New Roman" w:hAnsi="Times New Roman" w:cs="Times New Roman"/>
                <w:sz w:val="24"/>
                <w:szCs w:val="24"/>
              </w:rPr>
              <w:t>Ассоциация сварщиков полимерных металлов</w:t>
            </w:r>
          </w:p>
        </w:tc>
        <w:tc>
          <w:tcPr>
            <w:tcW w:w="5131" w:type="dxa"/>
          </w:tcPr>
          <w:p w:rsidR="002E3C0E" w:rsidRPr="002E3C0E" w:rsidRDefault="002E3C0E" w:rsidP="002E3C0E">
            <w:pPr>
              <w:autoSpaceDE w:val="0"/>
              <w:autoSpaceDN w:val="0"/>
              <w:adjustRightInd w:val="0"/>
              <w:rPr>
                <w:rFonts w:ascii="Times New Roman" w:hAnsi="Times New Roman" w:cs="Times New Roman"/>
                <w:sz w:val="24"/>
                <w:szCs w:val="24"/>
              </w:rPr>
            </w:pPr>
            <w:r w:rsidRPr="002E3C0E">
              <w:rPr>
                <w:rFonts w:ascii="Times New Roman" w:hAnsi="Times New Roman" w:cs="Times New Roman"/>
                <w:sz w:val="24"/>
                <w:szCs w:val="24"/>
              </w:rPr>
              <w:t>Отсутствуют замечания и предложения</w:t>
            </w:r>
            <w:r>
              <w:rPr>
                <w:rFonts w:ascii="Times New Roman" w:hAnsi="Times New Roman" w:cs="Times New Roman"/>
                <w:sz w:val="24"/>
                <w:szCs w:val="24"/>
              </w:rPr>
              <w:t>.</w:t>
            </w:r>
          </w:p>
        </w:tc>
        <w:tc>
          <w:tcPr>
            <w:tcW w:w="4394" w:type="dxa"/>
          </w:tcPr>
          <w:p w:rsidR="002E3C0E" w:rsidRPr="00BC7905" w:rsidRDefault="002E3C0E" w:rsidP="00790CAD">
            <w:pPr>
              <w:rPr>
                <w:rFonts w:ascii="Times New Roman" w:hAnsi="Times New Roman" w:cs="Times New Roman"/>
                <w:b/>
                <w:sz w:val="24"/>
                <w:szCs w:val="24"/>
              </w:rPr>
            </w:pPr>
            <w:r w:rsidRPr="00BC7905">
              <w:rPr>
                <w:rFonts w:ascii="Times New Roman" w:hAnsi="Times New Roman" w:cs="Times New Roman"/>
                <w:b/>
                <w:sz w:val="24"/>
                <w:szCs w:val="24"/>
              </w:rPr>
              <w:t>Принято к сведению.</w:t>
            </w:r>
          </w:p>
        </w:tc>
      </w:tr>
      <w:tr w:rsidR="002E3C0E" w:rsidRPr="00F7174A" w:rsidTr="002E3C0E">
        <w:trPr>
          <w:trHeight w:val="968"/>
        </w:trPr>
        <w:tc>
          <w:tcPr>
            <w:tcW w:w="1049" w:type="dxa"/>
          </w:tcPr>
          <w:p w:rsidR="002E3C0E" w:rsidRDefault="00D808EB" w:rsidP="002E3C0E">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2</w:t>
            </w:r>
          </w:p>
        </w:tc>
        <w:tc>
          <w:tcPr>
            <w:tcW w:w="1832" w:type="dxa"/>
          </w:tcPr>
          <w:p w:rsidR="002E3C0E" w:rsidRPr="00877D4D" w:rsidRDefault="002E3C0E" w:rsidP="002E3C0E">
            <w:pPr>
              <w:rPr>
                <w:rFonts w:ascii="Times New Roman" w:hAnsi="Times New Roman" w:cs="Times New Roman"/>
                <w:sz w:val="24"/>
                <w:szCs w:val="24"/>
              </w:rPr>
            </w:pPr>
            <w:r>
              <w:rPr>
                <w:rFonts w:ascii="Times New Roman" w:hAnsi="Times New Roman" w:cs="Times New Roman"/>
                <w:sz w:val="24"/>
                <w:szCs w:val="24"/>
              </w:rPr>
              <w:t>Ко всему документу</w:t>
            </w:r>
          </w:p>
        </w:tc>
        <w:tc>
          <w:tcPr>
            <w:tcW w:w="2444" w:type="dxa"/>
          </w:tcPr>
          <w:p w:rsidR="002E3C0E" w:rsidRPr="00DC48DB" w:rsidRDefault="002E3C0E" w:rsidP="002E3C0E">
            <w:pPr>
              <w:autoSpaceDE w:val="0"/>
              <w:autoSpaceDN w:val="0"/>
              <w:adjustRightInd w:val="0"/>
              <w:rPr>
                <w:rFonts w:ascii="Times New Roman" w:hAnsi="Times New Roman" w:cs="Times New Roman"/>
                <w:sz w:val="24"/>
                <w:szCs w:val="24"/>
              </w:rPr>
            </w:pPr>
            <w:r w:rsidRPr="00DC48DB">
              <w:rPr>
                <w:rFonts w:ascii="Times New Roman" w:hAnsi="Times New Roman" w:cs="Times New Roman"/>
                <w:sz w:val="24"/>
                <w:szCs w:val="24"/>
              </w:rPr>
              <w:t>ПАО «РусГидро»</w:t>
            </w:r>
          </w:p>
          <w:p w:rsidR="002E3C0E" w:rsidRPr="00DC48DB" w:rsidRDefault="002E3C0E" w:rsidP="002E3C0E">
            <w:pPr>
              <w:autoSpaceDE w:val="0"/>
              <w:autoSpaceDN w:val="0"/>
              <w:adjustRightInd w:val="0"/>
              <w:rPr>
                <w:rFonts w:ascii="Times New Roman" w:hAnsi="Times New Roman" w:cs="Times New Roman"/>
                <w:sz w:val="24"/>
                <w:szCs w:val="24"/>
              </w:rPr>
            </w:pPr>
            <w:r w:rsidRPr="00DC48DB">
              <w:rPr>
                <w:rFonts w:ascii="Times New Roman" w:hAnsi="Times New Roman" w:cs="Times New Roman"/>
                <w:sz w:val="24"/>
                <w:szCs w:val="24"/>
              </w:rPr>
              <w:t>(обращение №226058 от 22.08.2022)</w:t>
            </w:r>
          </w:p>
        </w:tc>
        <w:tc>
          <w:tcPr>
            <w:tcW w:w="5131" w:type="dxa"/>
          </w:tcPr>
          <w:p w:rsidR="002E3C0E" w:rsidRPr="00877D4D" w:rsidRDefault="002E3C0E" w:rsidP="002E3C0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Отсутствуют замечания и/или предложения.</w:t>
            </w:r>
          </w:p>
        </w:tc>
        <w:tc>
          <w:tcPr>
            <w:tcW w:w="4394" w:type="dxa"/>
          </w:tcPr>
          <w:p w:rsidR="002E3C0E" w:rsidRPr="00BC7905" w:rsidRDefault="002E3C0E" w:rsidP="002E3C0E">
            <w:pPr>
              <w:rPr>
                <w:rFonts w:ascii="Times New Roman" w:hAnsi="Times New Roman" w:cs="Times New Roman"/>
                <w:b/>
                <w:sz w:val="24"/>
                <w:szCs w:val="24"/>
              </w:rPr>
            </w:pPr>
            <w:r w:rsidRPr="00BC7905">
              <w:rPr>
                <w:rFonts w:ascii="Times New Roman" w:hAnsi="Times New Roman" w:cs="Times New Roman"/>
                <w:b/>
                <w:sz w:val="24"/>
                <w:szCs w:val="24"/>
              </w:rPr>
              <w:t>Принято к сведению.</w:t>
            </w:r>
          </w:p>
        </w:tc>
      </w:tr>
      <w:tr w:rsidR="002E3C0E" w:rsidRPr="00F7174A" w:rsidTr="002E3C0E">
        <w:trPr>
          <w:trHeight w:val="968"/>
        </w:trPr>
        <w:tc>
          <w:tcPr>
            <w:tcW w:w="1049" w:type="dxa"/>
          </w:tcPr>
          <w:p w:rsidR="002E3C0E" w:rsidRDefault="00D808EB" w:rsidP="002E3C0E">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3</w:t>
            </w:r>
          </w:p>
        </w:tc>
        <w:tc>
          <w:tcPr>
            <w:tcW w:w="1832" w:type="dxa"/>
          </w:tcPr>
          <w:p w:rsidR="002E3C0E" w:rsidRPr="00877D4D" w:rsidRDefault="002E3C0E" w:rsidP="002E3C0E">
            <w:pPr>
              <w:rPr>
                <w:rFonts w:ascii="Times New Roman" w:hAnsi="Times New Roman" w:cs="Times New Roman"/>
                <w:sz w:val="28"/>
                <w:szCs w:val="28"/>
              </w:rPr>
            </w:pPr>
            <w:r w:rsidRPr="00877D4D">
              <w:rPr>
                <w:rFonts w:ascii="Times New Roman" w:hAnsi="Times New Roman" w:cs="Times New Roman"/>
                <w:sz w:val="24"/>
                <w:szCs w:val="24"/>
              </w:rPr>
              <w:t xml:space="preserve">Ко всему </w:t>
            </w:r>
            <w:r>
              <w:rPr>
                <w:rFonts w:ascii="Times New Roman" w:hAnsi="Times New Roman" w:cs="Times New Roman"/>
                <w:sz w:val="24"/>
                <w:szCs w:val="24"/>
              </w:rPr>
              <w:t>документу</w:t>
            </w:r>
          </w:p>
        </w:tc>
        <w:tc>
          <w:tcPr>
            <w:tcW w:w="2444" w:type="dxa"/>
          </w:tcPr>
          <w:p w:rsidR="002E3C0E" w:rsidRPr="00DC48DB" w:rsidRDefault="002E3C0E" w:rsidP="002E3C0E">
            <w:pPr>
              <w:autoSpaceDE w:val="0"/>
              <w:autoSpaceDN w:val="0"/>
              <w:adjustRightInd w:val="0"/>
              <w:rPr>
                <w:rFonts w:ascii="Times New Roman" w:hAnsi="Times New Roman" w:cs="Times New Roman"/>
                <w:sz w:val="24"/>
                <w:szCs w:val="24"/>
              </w:rPr>
            </w:pPr>
            <w:r w:rsidRPr="00DC48DB">
              <w:rPr>
                <w:rFonts w:ascii="Times New Roman" w:hAnsi="Times New Roman" w:cs="Times New Roman"/>
                <w:sz w:val="24"/>
                <w:szCs w:val="24"/>
              </w:rPr>
              <w:t>Муратова А.А.</w:t>
            </w:r>
          </w:p>
          <w:p w:rsidR="002E3C0E" w:rsidRPr="00DC48DB" w:rsidRDefault="002E3C0E" w:rsidP="002E3C0E">
            <w:pPr>
              <w:autoSpaceDE w:val="0"/>
              <w:autoSpaceDN w:val="0"/>
              <w:adjustRightInd w:val="0"/>
              <w:rPr>
                <w:rFonts w:ascii="Times New Roman" w:hAnsi="Times New Roman" w:cs="Times New Roman"/>
                <w:sz w:val="24"/>
                <w:szCs w:val="24"/>
              </w:rPr>
            </w:pPr>
            <w:r w:rsidRPr="00DC48DB">
              <w:rPr>
                <w:rFonts w:ascii="Times New Roman" w:hAnsi="Times New Roman" w:cs="Times New Roman"/>
                <w:sz w:val="24"/>
                <w:szCs w:val="24"/>
              </w:rPr>
              <w:t xml:space="preserve">(обращение №222084 от 05.07.2022) </w:t>
            </w:r>
          </w:p>
        </w:tc>
        <w:tc>
          <w:tcPr>
            <w:tcW w:w="5131" w:type="dxa"/>
          </w:tcPr>
          <w:p w:rsidR="002E3C0E" w:rsidRPr="00877D4D" w:rsidRDefault="002E3C0E" w:rsidP="002E3C0E">
            <w:pPr>
              <w:autoSpaceDE w:val="0"/>
              <w:autoSpaceDN w:val="0"/>
              <w:adjustRightInd w:val="0"/>
              <w:rPr>
                <w:rFonts w:ascii="Times New Roman" w:hAnsi="Times New Roman" w:cs="Times New Roman"/>
                <w:sz w:val="24"/>
                <w:szCs w:val="24"/>
              </w:rPr>
            </w:pPr>
            <w:r w:rsidRPr="00877D4D">
              <w:rPr>
                <w:rFonts w:ascii="Times New Roman" w:hAnsi="Times New Roman" w:cs="Times New Roman"/>
                <w:sz w:val="24"/>
                <w:szCs w:val="24"/>
              </w:rPr>
              <w:t>На какие нормативные документы опираться</w:t>
            </w:r>
          </w:p>
          <w:p w:rsidR="002E3C0E" w:rsidRPr="00877D4D" w:rsidRDefault="002E3C0E" w:rsidP="002E3C0E">
            <w:pPr>
              <w:autoSpaceDE w:val="0"/>
              <w:autoSpaceDN w:val="0"/>
              <w:adjustRightInd w:val="0"/>
              <w:rPr>
                <w:rFonts w:ascii="Times New Roman" w:hAnsi="Times New Roman" w:cs="Times New Roman"/>
                <w:sz w:val="24"/>
                <w:szCs w:val="24"/>
              </w:rPr>
            </w:pPr>
            <w:r w:rsidRPr="00877D4D">
              <w:rPr>
                <w:rFonts w:ascii="Times New Roman" w:hAnsi="Times New Roman" w:cs="Times New Roman"/>
                <w:sz w:val="24"/>
                <w:szCs w:val="24"/>
              </w:rPr>
              <w:t>при проектировании ограждений на набережных с учетом их типологии? Пешеходная набережная</w:t>
            </w:r>
          </w:p>
          <w:p w:rsidR="002E3C0E" w:rsidRPr="00877D4D" w:rsidRDefault="002E3C0E" w:rsidP="002E3C0E">
            <w:pPr>
              <w:autoSpaceDE w:val="0"/>
              <w:autoSpaceDN w:val="0"/>
              <w:adjustRightInd w:val="0"/>
              <w:rPr>
                <w:rFonts w:ascii="Times New Roman" w:hAnsi="Times New Roman" w:cs="Times New Roman"/>
                <w:sz w:val="24"/>
                <w:szCs w:val="24"/>
              </w:rPr>
            </w:pPr>
            <w:r w:rsidRPr="00877D4D">
              <w:rPr>
                <w:rFonts w:ascii="Times New Roman" w:hAnsi="Times New Roman" w:cs="Times New Roman"/>
                <w:sz w:val="24"/>
                <w:szCs w:val="24"/>
              </w:rPr>
              <w:t>в рекреационной зоне. В СП 398.1325800.2018 не прописано в каких случаях какая высота</w:t>
            </w:r>
          </w:p>
          <w:p w:rsidR="002E3C0E" w:rsidRPr="00877D4D" w:rsidRDefault="002E3C0E" w:rsidP="002E3C0E">
            <w:pPr>
              <w:rPr>
                <w:rFonts w:ascii="Times New Roman" w:hAnsi="Times New Roman" w:cs="Times New Roman"/>
                <w:sz w:val="28"/>
                <w:szCs w:val="28"/>
              </w:rPr>
            </w:pPr>
            <w:r w:rsidRPr="00877D4D">
              <w:rPr>
                <w:rFonts w:ascii="Times New Roman" w:hAnsi="Times New Roman" w:cs="Times New Roman"/>
                <w:sz w:val="24"/>
                <w:szCs w:val="24"/>
              </w:rPr>
              <w:t>ограждений, какая типология ограждения и условия при которых ограждения не нужны</w:t>
            </w:r>
            <w:r>
              <w:rPr>
                <w:rFonts w:ascii="Times New Roman" w:hAnsi="Times New Roman" w:cs="Times New Roman"/>
                <w:sz w:val="24"/>
                <w:szCs w:val="24"/>
              </w:rPr>
              <w:t>.</w:t>
            </w:r>
          </w:p>
        </w:tc>
        <w:tc>
          <w:tcPr>
            <w:tcW w:w="4394" w:type="dxa"/>
          </w:tcPr>
          <w:p w:rsidR="002E3C0E" w:rsidRPr="00BC7905" w:rsidRDefault="002E3C0E" w:rsidP="002E3C0E">
            <w:pPr>
              <w:rPr>
                <w:rFonts w:ascii="Times New Roman" w:hAnsi="Times New Roman" w:cs="Times New Roman"/>
                <w:b/>
                <w:sz w:val="24"/>
                <w:szCs w:val="24"/>
              </w:rPr>
            </w:pPr>
            <w:r w:rsidRPr="00BC7905">
              <w:rPr>
                <w:rFonts w:ascii="Times New Roman" w:hAnsi="Times New Roman" w:cs="Times New Roman"/>
                <w:b/>
                <w:sz w:val="24"/>
                <w:szCs w:val="24"/>
              </w:rPr>
              <w:t>Принято.</w:t>
            </w:r>
          </w:p>
          <w:p w:rsidR="002E3C0E" w:rsidRPr="00FF3321" w:rsidRDefault="00FF3321" w:rsidP="002E3C0E">
            <w:pPr>
              <w:rPr>
                <w:rFonts w:ascii="Times New Roman" w:hAnsi="Times New Roman" w:cs="Times New Roman"/>
                <w:sz w:val="24"/>
                <w:szCs w:val="24"/>
              </w:rPr>
            </w:pPr>
            <w:r>
              <w:rPr>
                <w:rFonts w:ascii="Times New Roman" w:hAnsi="Times New Roman" w:cs="Times New Roman"/>
                <w:sz w:val="24"/>
                <w:szCs w:val="24"/>
              </w:rPr>
              <w:t>Пункт</w:t>
            </w:r>
            <w:r w:rsidR="002E3C0E" w:rsidRPr="00FF3321">
              <w:rPr>
                <w:rFonts w:ascii="Times New Roman" w:hAnsi="Times New Roman" w:cs="Times New Roman"/>
                <w:sz w:val="24"/>
                <w:szCs w:val="24"/>
              </w:rPr>
              <w:t xml:space="preserve"> 10.2.</w:t>
            </w:r>
            <w:r w:rsidR="00A416A9">
              <w:rPr>
                <w:rFonts w:ascii="Times New Roman" w:hAnsi="Times New Roman" w:cs="Times New Roman"/>
                <w:sz w:val="24"/>
                <w:szCs w:val="24"/>
              </w:rPr>
              <w:t>5</w:t>
            </w:r>
            <w:r w:rsidR="002E3C0E" w:rsidRPr="00FF3321">
              <w:rPr>
                <w:rFonts w:ascii="Times New Roman" w:hAnsi="Times New Roman" w:cs="Times New Roman"/>
                <w:sz w:val="24"/>
                <w:szCs w:val="24"/>
              </w:rPr>
              <w:t xml:space="preserve"> допол</w:t>
            </w:r>
            <w:r w:rsidRPr="00FF3321">
              <w:rPr>
                <w:rFonts w:ascii="Times New Roman" w:hAnsi="Times New Roman" w:cs="Times New Roman"/>
                <w:sz w:val="24"/>
                <w:szCs w:val="24"/>
              </w:rPr>
              <w:t>нен</w:t>
            </w:r>
            <w:r w:rsidR="007C5A60">
              <w:rPr>
                <w:rFonts w:ascii="Times New Roman" w:hAnsi="Times New Roman" w:cs="Times New Roman"/>
                <w:sz w:val="24"/>
                <w:szCs w:val="24"/>
              </w:rPr>
              <w:t>о</w:t>
            </w:r>
            <w:r w:rsidR="002E3C0E" w:rsidRPr="00FF3321">
              <w:rPr>
                <w:rFonts w:ascii="Times New Roman" w:hAnsi="Times New Roman" w:cs="Times New Roman"/>
                <w:sz w:val="24"/>
                <w:szCs w:val="24"/>
              </w:rPr>
              <w:t xml:space="preserve"> последн</w:t>
            </w:r>
            <w:r w:rsidR="007C5A60">
              <w:rPr>
                <w:rFonts w:ascii="Times New Roman" w:hAnsi="Times New Roman" w:cs="Times New Roman"/>
                <w:sz w:val="24"/>
                <w:szCs w:val="24"/>
              </w:rPr>
              <w:t>ее</w:t>
            </w:r>
            <w:r w:rsidRPr="00FF3321">
              <w:rPr>
                <w:rFonts w:ascii="Times New Roman" w:hAnsi="Times New Roman" w:cs="Times New Roman"/>
                <w:sz w:val="24"/>
                <w:szCs w:val="24"/>
              </w:rPr>
              <w:t xml:space="preserve"> перечисление</w:t>
            </w:r>
            <w:r w:rsidR="002E3C0E" w:rsidRPr="00FF3321">
              <w:rPr>
                <w:rFonts w:ascii="Times New Roman" w:hAnsi="Times New Roman" w:cs="Times New Roman"/>
                <w:sz w:val="24"/>
                <w:szCs w:val="24"/>
              </w:rPr>
              <w:t>:</w:t>
            </w:r>
          </w:p>
          <w:p w:rsidR="002E3C0E" w:rsidRPr="0047092D" w:rsidRDefault="002E3C0E" w:rsidP="002E3C0E">
            <w:pPr>
              <w:rPr>
                <w:rFonts w:ascii="Times New Roman" w:hAnsi="Times New Roman" w:cs="Times New Roman"/>
                <w:color w:val="00B050"/>
                <w:sz w:val="28"/>
                <w:szCs w:val="28"/>
              </w:rPr>
            </w:pPr>
            <w:r w:rsidRPr="00FF3321">
              <w:rPr>
                <w:rFonts w:ascii="Times New Roman" w:hAnsi="Times New Roman" w:cs="Times New Roman"/>
                <w:sz w:val="24"/>
                <w:szCs w:val="24"/>
              </w:rPr>
              <w:t>«При проектировании ограждений на набережных – их высота, ширина и удерживающая способность принимается в соответствии с ГОСТ Р 52289.»</w:t>
            </w:r>
          </w:p>
        </w:tc>
      </w:tr>
      <w:tr w:rsidR="002E3C0E" w:rsidRPr="00F7174A" w:rsidTr="000C4633">
        <w:trPr>
          <w:trHeight w:val="2408"/>
        </w:trPr>
        <w:tc>
          <w:tcPr>
            <w:tcW w:w="1049" w:type="dxa"/>
          </w:tcPr>
          <w:p w:rsidR="002E3C0E" w:rsidRPr="00C101AC"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832" w:type="dxa"/>
          </w:tcPr>
          <w:p w:rsidR="002E3C0E" w:rsidRPr="00C101AC" w:rsidRDefault="002E3C0E" w:rsidP="002E3C0E">
            <w:pPr>
              <w:rPr>
                <w:rFonts w:ascii="Times New Roman" w:hAnsi="Times New Roman" w:cs="Times New Roman"/>
                <w:sz w:val="24"/>
                <w:szCs w:val="24"/>
              </w:rPr>
            </w:pPr>
            <w:r w:rsidRPr="00C101AC">
              <w:rPr>
                <w:rFonts w:ascii="Times New Roman" w:hAnsi="Times New Roman" w:cs="Times New Roman"/>
                <w:sz w:val="24"/>
                <w:szCs w:val="24"/>
              </w:rPr>
              <w:t>Ко всему документу</w:t>
            </w:r>
          </w:p>
        </w:tc>
        <w:tc>
          <w:tcPr>
            <w:tcW w:w="2444" w:type="dxa"/>
          </w:tcPr>
          <w:p w:rsidR="002E3C0E" w:rsidRPr="001B6B3A" w:rsidRDefault="002E3C0E" w:rsidP="002E3C0E">
            <w:pPr>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Default="002E3C0E" w:rsidP="002E3C0E">
            <w:pPr>
              <w:rPr>
                <w:rFonts w:ascii="Times New Roman" w:hAnsi="Times New Roman" w:cs="Times New Roman"/>
                <w:sz w:val="24"/>
                <w:szCs w:val="24"/>
              </w:rPr>
            </w:pPr>
            <w:r w:rsidRPr="007E10CC">
              <w:rPr>
                <w:rFonts w:ascii="Times New Roman" w:hAnsi="Times New Roman" w:cs="Times New Roman"/>
                <w:sz w:val="24"/>
                <w:szCs w:val="24"/>
              </w:rPr>
              <w:t>Привести к единому виду по тексту СП 398.1325800.2018 «Набережные. Правила градостроительного проектирования» использование терминологии по отношению к велосипедной инфраструктуре – используется «велотрассы»</w:t>
            </w:r>
            <w:r>
              <w:rPr>
                <w:rFonts w:ascii="Times New Roman" w:hAnsi="Times New Roman" w:cs="Times New Roman"/>
                <w:sz w:val="24"/>
                <w:szCs w:val="24"/>
              </w:rPr>
              <w:t xml:space="preserve"> </w:t>
            </w:r>
            <w:r w:rsidRPr="007E10CC">
              <w:rPr>
                <w:rFonts w:ascii="Times New Roman" w:hAnsi="Times New Roman" w:cs="Times New Roman"/>
                <w:sz w:val="24"/>
                <w:szCs w:val="24"/>
              </w:rPr>
              <w:t>(что относится только к спортивным сооружениям), трассы для велодвижения, велосипедные дорожки.</w:t>
            </w:r>
          </w:p>
          <w:p w:rsidR="002E3C0E" w:rsidRPr="000C4633" w:rsidRDefault="002E3C0E" w:rsidP="002E3C0E">
            <w:pPr>
              <w:rPr>
                <w:rFonts w:ascii="Times New Roman" w:hAnsi="Times New Roman" w:cs="Times New Roman"/>
                <w:sz w:val="24"/>
                <w:szCs w:val="24"/>
                <w:highlight w:val="yellow"/>
              </w:rPr>
            </w:pPr>
            <w:r>
              <w:rPr>
                <w:rFonts w:ascii="Times New Roman" w:hAnsi="Times New Roman" w:cs="Times New Roman"/>
                <w:sz w:val="24"/>
                <w:szCs w:val="24"/>
              </w:rPr>
              <w:t>Предлагается использо</w:t>
            </w:r>
            <w:r w:rsidRPr="000C4633">
              <w:rPr>
                <w:rFonts w:ascii="Times New Roman" w:hAnsi="Times New Roman" w:cs="Times New Roman"/>
                <w:sz w:val="24"/>
                <w:szCs w:val="24"/>
              </w:rPr>
              <w:t>вать выражение «инфра-структура для движения велотранспорта и СИМ».</w:t>
            </w:r>
          </w:p>
        </w:tc>
        <w:tc>
          <w:tcPr>
            <w:tcW w:w="4394" w:type="dxa"/>
          </w:tcPr>
          <w:p w:rsidR="002E3C0E" w:rsidRPr="00DC48DB" w:rsidRDefault="002E3C0E" w:rsidP="002E3C0E">
            <w:pPr>
              <w:rPr>
                <w:rFonts w:ascii="Times New Roman" w:hAnsi="Times New Roman" w:cs="Times New Roman"/>
                <w:b/>
                <w:sz w:val="24"/>
                <w:szCs w:val="24"/>
              </w:rPr>
            </w:pPr>
            <w:r w:rsidRPr="00DC48DB">
              <w:rPr>
                <w:rFonts w:ascii="Times New Roman" w:hAnsi="Times New Roman" w:cs="Times New Roman"/>
                <w:b/>
                <w:sz w:val="24"/>
                <w:szCs w:val="24"/>
              </w:rPr>
              <w:t>Принято.</w:t>
            </w:r>
          </w:p>
          <w:p w:rsidR="002E3C0E" w:rsidRPr="00DC48DB" w:rsidRDefault="00DC48DB" w:rsidP="002E3C0E">
            <w:pPr>
              <w:rPr>
                <w:rFonts w:ascii="Times New Roman" w:hAnsi="Times New Roman" w:cs="Times New Roman"/>
                <w:sz w:val="24"/>
                <w:szCs w:val="24"/>
              </w:rPr>
            </w:pPr>
            <w:r w:rsidRPr="00FC4608">
              <w:rPr>
                <w:rFonts w:ascii="Times New Roman" w:hAnsi="Times New Roman" w:cs="Times New Roman"/>
                <w:sz w:val="24"/>
                <w:szCs w:val="24"/>
              </w:rPr>
              <w:t>Учтено по всему тексту «инфра</w:t>
            </w:r>
            <w:r w:rsidR="002E3C0E" w:rsidRPr="00FC4608">
              <w:rPr>
                <w:rFonts w:ascii="Times New Roman" w:hAnsi="Times New Roman" w:cs="Times New Roman"/>
                <w:sz w:val="24"/>
                <w:szCs w:val="24"/>
              </w:rPr>
              <w:t>структура для движения велотранспорта и СИМ».</w:t>
            </w:r>
          </w:p>
          <w:p w:rsidR="00B15A20" w:rsidRPr="00B15A20" w:rsidRDefault="00B15A20" w:rsidP="002E3C0E">
            <w:pPr>
              <w:rPr>
                <w:rFonts w:ascii="Times New Roman" w:hAnsi="Times New Roman" w:cs="Times New Roman"/>
                <w:color w:val="FF0000"/>
                <w:sz w:val="28"/>
                <w:szCs w:val="28"/>
              </w:rPr>
            </w:pP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5</w:t>
            </w:r>
          </w:p>
        </w:tc>
        <w:tc>
          <w:tcPr>
            <w:tcW w:w="1832" w:type="dxa"/>
          </w:tcPr>
          <w:p w:rsidR="002E3C0E" w:rsidRPr="00C101AC" w:rsidRDefault="002E3C0E" w:rsidP="002E3C0E">
            <w:pPr>
              <w:rPr>
                <w:rFonts w:ascii="Times New Roman" w:hAnsi="Times New Roman" w:cs="Times New Roman"/>
                <w:sz w:val="24"/>
                <w:szCs w:val="24"/>
              </w:rPr>
            </w:pPr>
            <w:r w:rsidRPr="00C101AC">
              <w:rPr>
                <w:rFonts w:ascii="Times New Roman" w:hAnsi="Times New Roman" w:cs="Times New Roman"/>
                <w:sz w:val="24"/>
                <w:szCs w:val="24"/>
              </w:rPr>
              <w:t>Ко всему документу</w:t>
            </w:r>
          </w:p>
        </w:tc>
        <w:tc>
          <w:tcPr>
            <w:tcW w:w="2444" w:type="dxa"/>
          </w:tcPr>
          <w:p w:rsidR="002E3C0E" w:rsidRPr="001B6B3A" w:rsidRDefault="002E3C0E" w:rsidP="002E3C0E">
            <w:pPr>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7E10CC" w:rsidRDefault="002E3C0E" w:rsidP="002E3C0E">
            <w:pPr>
              <w:rPr>
                <w:rFonts w:ascii="Times New Roman" w:hAnsi="Times New Roman" w:cs="Times New Roman"/>
                <w:sz w:val="24"/>
                <w:szCs w:val="24"/>
                <w:highlight w:val="yellow"/>
              </w:rPr>
            </w:pPr>
            <w:r w:rsidRPr="007E10CC">
              <w:rPr>
                <w:rFonts w:ascii="Times New Roman" w:hAnsi="Times New Roman" w:cs="Times New Roman"/>
                <w:sz w:val="24"/>
                <w:szCs w:val="24"/>
              </w:rPr>
              <w:t>Предусмотреть глоссарий зон набережной – в тексте действующей редакции присутствует упоми</w:t>
            </w:r>
            <w:r>
              <w:rPr>
                <w:rFonts w:ascii="Times New Roman" w:hAnsi="Times New Roman" w:cs="Times New Roman"/>
                <w:sz w:val="24"/>
                <w:szCs w:val="24"/>
              </w:rPr>
              <w:t>нание зон, но не даны их опреде</w:t>
            </w:r>
            <w:r w:rsidRPr="007E10CC">
              <w:rPr>
                <w:rFonts w:ascii="Times New Roman" w:hAnsi="Times New Roman" w:cs="Times New Roman"/>
                <w:sz w:val="24"/>
                <w:szCs w:val="24"/>
              </w:rPr>
              <w:t>ления, характеристики и параметры. Рекомендуется использовать параметры, заложенные в Стандарт комплексного развития территорий (Книг</w:t>
            </w:r>
            <w:r>
              <w:rPr>
                <w:rFonts w:ascii="Times New Roman" w:hAnsi="Times New Roman" w:cs="Times New Roman"/>
                <w:sz w:val="24"/>
                <w:szCs w:val="24"/>
              </w:rPr>
              <w:t>а 4. Стан</w:t>
            </w:r>
            <w:r w:rsidRPr="007E10CC">
              <w:rPr>
                <w:rFonts w:ascii="Times New Roman" w:hAnsi="Times New Roman" w:cs="Times New Roman"/>
                <w:sz w:val="24"/>
                <w:szCs w:val="24"/>
              </w:rPr>
              <w:t>дарт формирования облика города).</w:t>
            </w:r>
          </w:p>
        </w:tc>
        <w:tc>
          <w:tcPr>
            <w:tcW w:w="4394" w:type="dxa"/>
          </w:tcPr>
          <w:p w:rsidR="00DC48DB" w:rsidRPr="006D0858" w:rsidRDefault="00DC48DB" w:rsidP="00DC48DB">
            <w:pPr>
              <w:rPr>
                <w:rFonts w:ascii="Times New Roman" w:hAnsi="Times New Roman" w:cs="Times New Roman"/>
                <w:b/>
                <w:sz w:val="24"/>
                <w:szCs w:val="24"/>
              </w:rPr>
            </w:pPr>
            <w:r w:rsidRPr="006D0858">
              <w:rPr>
                <w:rFonts w:ascii="Times New Roman" w:hAnsi="Times New Roman" w:cs="Times New Roman"/>
                <w:b/>
                <w:sz w:val="24"/>
                <w:szCs w:val="24"/>
              </w:rPr>
              <w:t>Принято частично.</w:t>
            </w:r>
          </w:p>
          <w:p w:rsidR="002E3C0E" w:rsidRPr="006D0858" w:rsidRDefault="002E3C0E" w:rsidP="002E3C0E">
            <w:pPr>
              <w:rPr>
                <w:rFonts w:ascii="Times New Roman" w:hAnsi="Times New Roman" w:cs="Times New Roman"/>
                <w:color w:val="000000" w:themeColor="text1"/>
                <w:sz w:val="24"/>
                <w:szCs w:val="24"/>
              </w:rPr>
            </w:pPr>
            <w:r w:rsidRPr="006D0858">
              <w:rPr>
                <w:rFonts w:ascii="Times New Roman" w:hAnsi="Times New Roman" w:cs="Times New Roman"/>
                <w:color w:val="000000" w:themeColor="text1"/>
                <w:sz w:val="24"/>
                <w:szCs w:val="24"/>
              </w:rPr>
              <w:t>1. Наименование зон самоочевидны и нет необходимости их трактовать.</w:t>
            </w:r>
          </w:p>
          <w:p w:rsidR="002E3C0E" w:rsidRPr="006D0858" w:rsidRDefault="002E3C0E" w:rsidP="002E3C0E">
            <w:pPr>
              <w:rPr>
                <w:rFonts w:ascii="Times New Roman" w:hAnsi="Times New Roman" w:cs="Times New Roman"/>
                <w:color w:val="000000" w:themeColor="text1"/>
                <w:sz w:val="24"/>
                <w:szCs w:val="24"/>
              </w:rPr>
            </w:pPr>
            <w:r w:rsidRPr="006D0858">
              <w:rPr>
                <w:rFonts w:ascii="Times New Roman" w:hAnsi="Times New Roman" w:cs="Times New Roman"/>
                <w:color w:val="000000" w:themeColor="text1"/>
                <w:sz w:val="24"/>
                <w:szCs w:val="24"/>
              </w:rPr>
              <w:t>2. Из Книги 4 Стандарта формирование облика города учтены положения в пп. 1,2,3,7,9,10 раздела «Набережные».</w:t>
            </w:r>
          </w:p>
          <w:p w:rsidR="002E3C0E" w:rsidRPr="000C4633" w:rsidRDefault="002E3C0E" w:rsidP="002E3C0E">
            <w:pPr>
              <w:rPr>
                <w:rFonts w:ascii="Times New Roman" w:hAnsi="Times New Roman" w:cs="Times New Roman"/>
                <w:color w:val="000000" w:themeColor="text1"/>
                <w:sz w:val="24"/>
                <w:szCs w:val="24"/>
              </w:rPr>
            </w:pPr>
            <w:r w:rsidRPr="006D0858">
              <w:rPr>
                <w:rFonts w:ascii="Times New Roman" w:hAnsi="Times New Roman" w:cs="Times New Roman"/>
                <w:color w:val="000000" w:themeColor="text1"/>
                <w:sz w:val="24"/>
                <w:szCs w:val="24"/>
              </w:rPr>
              <w:t>3. Какие-либо количественные параметры в указанном разделе Стандарта – отсутствуют.</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6</w:t>
            </w:r>
          </w:p>
        </w:tc>
        <w:tc>
          <w:tcPr>
            <w:tcW w:w="1832" w:type="dxa"/>
          </w:tcPr>
          <w:p w:rsidR="002E3C0E" w:rsidRPr="00C101AC" w:rsidRDefault="002E3C0E" w:rsidP="002E3C0E">
            <w:pPr>
              <w:rPr>
                <w:rFonts w:ascii="Times New Roman" w:hAnsi="Times New Roman" w:cs="Times New Roman"/>
                <w:sz w:val="24"/>
                <w:szCs w:val="24"/>
              </w:rPr>
            </w:pPr>
            <w:r w:rsidRPr="00C101AC">
              <w:rPr>
                <w:rFonts w:ascii="Times New Roman" w:hAnsi="Times New Roman" w:cs="Times New Roman"/>
                <w:sz w:val="24"/>
                <w:szCs w:val="24"/>
              </w:rPr>
              <w:t>Ко всему документу</w:t>
            </w:r>
          </w:p>
        </w:tc>
        <w:tc>
          <w:tcPr>
            <w:tcW w:w="2444" w:type="dxa"/>
          </w:tcPr>
          <w:p w:rsidR="002E3C0E" w:rsidRPr="001B6B3A" w:rsidRDefault="002E3C0E" w:rsidP="002E3C0E">
            <w:pPr>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7E10CC" w:rsidRDefault="002E3C0E" w:rsidP="002E3C0E">
            <w:pPr>
              <w:rPr>
                <w:rFonts w:ascii="Times New Roman" w:hAnsi="Times New Roman" w:cs="Times New Roman"/>
                <w:sz w:val="24"/>
                <w:szCs w:val="24"/>
              </w:rPr>
            </w:pPr>
            <w:r>
              <w:rPr>
                <w:rFonts w:ascii="Times New Roman" w:hAnsi="Times New Roman" w:cs="Times New Roman"/>
                <w:sz w:val="24"/>
                <w:szCs w:val="24"/>
              </w:rPr>
              <w:t>Предлагается добавить требования к освещению, ко</w:t>
            </w:r>
            <w:r w:rsidRPr="007E10CC">
              <w:rPr>
                <w:rFonts w:ascii="Times New Roman" w:hAnsi="Times New Roman" w:cs="Times New Roman"/>
                <w:sz w:val="24"/>
                <w:szCs w:val="24"/>
              </w:rPr>
              <w:t>торые исключат световое</w:t>
            </w:r>
          </w:p>
          <w:p w:rsidR="002E3C0E" w:rsidRPr="00E371CD" w:rsidRDefault="002E3C0E" w:rsidP="002E3C0E">
            <w:pPr>
              <w:rPr>
                <w:rFonts w:ascii="Times New Roman" w:hAnsi="Times New Roman" w:cs="Times New Roman"/>
                <w:sz w:val="28"/>
                <w:szCs w:val="28"/>
                <w:highlight w:val="yellow"/>
              </w:rPr>
            </w:pPr>
            <w:r w:rsidRPr="007E10CC">
              <w:rPr>
                <w:rFonts w:ascii="Times New Roman" w:hAnsi="Times New Roman" w:cs="Times New Roman"/>
                <w:sz w:val="24"/>
                <w:szCs w:val="24"/>
              </w:rPr>
              <w:t>загрязнение набережных в природных зонах.</w:t>
            </w:r>
          </w:p>
        </w:tc>
        <w:tc>
          <w:tcPr>
            <w:tcW w:w="4394" w:type="dxa"/>
          </w:tcPr>
          <w:p w:rsidR="002E3C0E" w:rsidRPr="00145E70" w:rsidRDefault="002E3C0E" w:rsidP="002E3C0E">
            <w:pPr>
              <w:rPr>
                <w:rFonts w:ascii="Times New Roman" w:hAnsi="Times New Roman" w:cs="Times New Roman"/>
                <w:b/>
                <w:color w:val="000000" w:themeColor="text1"/>
                <w:sz w:val="24"/>
                <w:szCs w:val="24"/>
              </w:rPr>
            </w:pPr>
            <w:r w:rsidRPr="00145E70">
              <w:rPr>
                <w:rFonts w:ascii="Times New Roman" w:hAnsi="Times New Roman" w:cs="Times New Roman"/>
                <w:b/>
                <w:color w:val="000000" w:themeColor="text1"/>
                <w:sz w:val="24"/>
                <w:szCs w:val="24"/>
              </w:rPr>
              <w:t>Принято.</w:t>
            </w:r>
          </w:p>
          <w:p w:rsidR="002E3C0E" w:rsidRPr="00DF1AC1" w:rsidRDefault="002E3C0E" w:rsidP="00DF1AC1">
            <w:pPr>
              <w:rPr>
                <w:rFonts w:ascii="Times New Roman" w:hAnsi="Times New Roman" w:cs="Times New Roman"/>
                <w:sz w:val="24"/>
                <w:szCs w:val="24"/>
              </w:rPr>
            </w:pPr>
            <w:r w:rsidRPr="00145E70">
              <w:rPr>
                <w:rFonts w:ascii="Times New Roman" w:hAnsi="Times New Roman" w:cs="Times New Roman"/>
                <w:sz w:val="24"/>
                <w:szCs w:val="24"/>
              </w:rPr>
              <w:t>Пункт 8.4.4 дополнить вторым абзацем:</w:t>
            </w:r>
            <w:r w:rsidR="00DF1AC1" w:rsidRPr="00145E70">
              <w:rPr>
                <w:rFonts w:ascii="Times New Roman" w:hAnsi="Times New Roman" w:cs="Times New Roman"/>
                <w:sz w:val="24"/>
                <w:szCs w:val="24"/>
              </w:rPr>
              <w:t xml:space="preserve"> </w:t>
            </w:r>
            <w:r w:rsidRPr="00145E70">
              <w:rPr>
                <w:rFonts w:ascii="Times New Roman" w:hAnsi="Times New Roman" w:cs="Times New Roman"/>
                <w:sz w:val="24"/>
                <w:szCs w:val="24"/>
              </w:rPr>
              <w:t>«На территории природных зон набережных применять ФО и умеренное АО (в виде подсветок отдельных элементов ландшафта), не допускается избыточное световое освещение.».</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7</w:t>
            </w:r>
          </w:p>
        </w:tc>
        <w:tc>
          <w:tcPr>
            <w:tcW w:w="1832" w:type="dxa"/>
          </w:tcPr>
          <w:p w:rsidR="002E3C0E" w:rsidRPr="00C101AC" w:rsidRDefault="002E3C0E" w:rsidP="002E3C0E">
            <w:pPr>
              <w:rPr>
                <w:rFonts w:ascii="Times New Roman" w:hAnsi="Times New Roman" w:cs="Times New Roman"/>
                <w:sz w:val="24"/>
                <w:szCs w:val="24"/>
              </w:rPr>
            </w:pPr>
            <w:r w:rsidRPr="00C101AC">
              <w:rPr>
                <w:rFonts w:ascii="Times New Roman" w:hAnsi="Times New Roman" w:cs="Times New Roman"/>
                <w:sz w:val="24"/>
                <w:szCs w:val="24"/>
              </w:rPr>
              <w:t>Ко всему документу</w:t>
            </w:r>
          </w:p>
        </w:tc>
        <w:tc>
          <w:tcPr>
            <w:tcW w:w="2444" w:type="dxa"/>
          </w:tcPr>
          <w:p w:rsidR="002E3C0E" w:rsidRPr="001B6B3A" w:rsidRDefault="002E3C0E" w:rsidP="002E3C0E">
            <w:pPr>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lastRenderedPageBreak/>
              <w:t>(исх. №10714-ДФ от 15.08.2022)</w:t>
            </w:r>
          </w:p>
        </w:tc>
        <w:tc>
          <w:tcPr>
            <w:tcW w:w="5131" w:type="dxa"/>
          </w:tcPr>
          <w:p w:rsidR="002E3C0E" w:rsidRPr="007E10CC" w:rsidRDefault="002E3C0E" w:rsidP="002E3C0E">
            <w:pPr>
              <w:rPr>
                <w:rFonts w:ascii="Times New Roman" w:hAnsi="Times New Roman" w:cs="Times New Roman"/>
                <w:sz w:val="24"/>
                <w:szCs w:val="24"/>
                <w:highlight w:val="yellow"/>
              </w:rPr>
            </w:pPr>
            <w:r w:rsidRPr="007E10CC">
              <w:rPr>
                <w:rFonts w:ascii="Times New Roman" w:hAnsi="Times New Roman" w:cs="Times New Roman"/>
                <w:sz w:val="24"/>
                <w:szCs w:val="24"/>
              </w:rPr>
              <w:lastRenderedPageBreak/>
              <w:t xml:space="preserve">В тексте Проекта изменений встречаются термины «обустроенные» и «необустроенные» </w:t>
            </w:r>
            <w:r w:rsidRPr="007E10CC">
              <w:rPr>
                <w:rFonts w:ascii="Times New Roman" w:hAnsi="Times New Roman" w:cs="Times New Roman"/>
                <w:sz w:val="24"/>
                <w:szCs w:val="24"/>
              </w:rPr>
              <w:lastRenderedPageBreak/>
              <w:t>применимо к пешеходным коммуникациям. Следует конкретизировать требования к пешеходным коммуникациям в зависимости от указанных типов. Рекомендуется предусмотреть глоссарий с типами пешеходных коммуникаций.</w:t>
            </w:r>
          </w:p>
        </w:tc>
        <w:tc>
          <w:tcPr>
            <w:tcW w:w="4394" w:type="dxa"/>
          </w:tcPr>
          <w:p w:rsidR="002E3C0E" w:rsidRPr="00DF1AC1" w:rsidRDefault="002E3C0E" w:rsidP="002E3C0E">
            <w:pPr>
              <w:rPr>
                <w:rFonts w:ascii="Times New Roman" w:hAnsi="Times New Roman" w:cs="Times New Roman"/>
                <w:b/>
                <w:sz w:val="24"/>
                <w:szCs w:val="24"/>
              </w:rPr>
            </w:pPr>
            <w:r w:rsidRPr="00DF1AC1">
              <w:rPr>
                <w:rFonts w:ascii="Times New Roman" w:hAnsi="Times New Roman" w:cs="Times New Roman"/>
                <w:b/>
                <w:sz w:val="24"/>
                <w:szCs w:val="24"/>
              </w:rPr>
              <w:lastRenderedPageBreak/>
              <w:t>Отклонено.</w:t>
            </w:r>
          </w:p>
          <w:p w:rsidR="002E3C0E" w:rsidRPr="006E5ADE" w:rsidRDefault="002E3C0E" w:rsidP="002E3C0E">
            <w:pPr>
              <w:rPr>
                <w:rFonts w:ascii="Times New Roman" w:hAnsi="Times New Roman" w:cs="Times New Roman"/>
                <w:sz w:val="24"/>
                <w:szCs w:val="24"/>
              </w:rPr>
            </w:pPr>
            <w:r w:rsidRPr="000B6849">
              <w:rPr>
                <w:rFonts w:ascii="Times New Roman" w:hAnsi="Times New Roman" w:cs="Times New Roman"/>
                <w:sz w:val="24"/>
                <w:szCs w:val="24"/>
              </w:rPr>
              <w:lastRenderedPageBreak/>
              <w:t>Данные термины самоочевидны и не требуют пояснения как для проектировщиков, так и рядовых граждан.</w:t>
            </w:r>
          </w:p>
          <w:p w:rsidR="002E3C0E" w:rsidRPr="00F7174A" w:rsidRDefault="002E3C0E" w:rsidP="002E3C0E">
            <w:pPr>
              <w:rPr>
                <w:rFonts w:ascii="Times New Roman" w:hAnsi="Times New Roman" w:cs="Times New Roman"/>
                <w:color w:val="1F497D"/>
              </w:rPr>
            </w:pPr>
          </w:p>
        </w:tc>
      </w:tr>
      <w:tr w:rsidR="008C67C4" w:rsidRPr="00F7174A" w:rsidTr="000247DD">
        <w:tc>
          <w:tcPr>
            <w:tcW w:w="1049" w:type="dxa"/>
          </w:tcPr>
          <w:p w:rsidR="008C67C4" w:rsidRPr="00982C33" w:rsidRDefault="00D808EB" w:rsidP="000247DD">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832" w:type="dxa"/>
          </w:tcPr>
          <w:p w:rsidR="008C67C4" w:rsidRDefault="008C67C4" w:rsidP="000247DD">
            <w:pPr>
              <w:rPr>
                <w:rFonts w:ascii="Times New Roman" w:hAnsi="Times New Roman" w:cs="Times New Roman"/>
                <w:sz w:val="24"/>
                <w:szCs w:val="24"/>
              </w:rPr>
            </w:pPr>
            <w:r>
              <w:rPr>
                <w:rFonts w:ascii="Times New Roman" w:hAnsi="Times New Roman" w:cs="Times New Roman"/>
                <w:sz w:val="24"/>
                <w:szCs w:val="24"/>
              </w:rPr>
              <w:t>Ко всему тексту</w:t>
            </w:r>
          </w:p>
        </w:tc>
        <w:tc>
          <w:tcPr>
            <w:tcW w:w="2444" w:type="dxa"/>
          </w:tcPr>
          <w:p w:rsidR="008C67C4" w:rsidRPr="008C67C4" w:rsidRDefault="008C67C4" w:rsidP="000247DD">
            <w:pPr>
              <w:autoSpaceDE w:val="0"/>
              <w:autoSpaceDN w:val="0"/>
              <w:adjustRightInd w:val="0"/>
              <w:rPr>
                <w:rFonts w:ascii="Times New Roman" w:hAnsi="Times New Roman" w:cs="Times New Roman"/>
                <w:sz w:val="24"/>
                <w:szCs w:val="24"/>
              </w:rPr>
            </w:pPr>
            <w:r w:rsidRPr="008C67C4">
              <w:rPr>
                <w:rFonts w:ascii="Times New Roman" w:hAnsi="Times New Roman" w:cs="Times New Roman"/>
                <w:sz w:val="24"/>
                <w:szCs w:val="24"/>
              </w:rPr>
              <w:t xml:space="preserve">Мэрия города Новосибирска Департамент строительства и архитектуры </w:t>
            </w:r>
          </w:p>
          <w:p w:rsidR="008C67C4" w:rsidRPr="00537725" w:rsidRDefault="008C67C4" w:rsidP="000247DD">
            <w:pPr>
              <w:autoSpaceDE w:val="0"/>
              <w:autoSpaceDN w:val="0"/>
              <w:adjustRightInd w:val="0"/>
              <w:rPr>
                <w:rFonts w:ascii="Times New Roman" w:hAnsi="Times New Roman" w:cs="Times New Roman"/>
                <w:sz w:val="24"/>
                <w:szCs w:val="24"/>
              </w:rPr>
            </w:pPr>
            <w:r w:rsidRPr="008C67C4">
              <w:rPr>
                <w:rFonts w:ascii="Times New Roman" w:hAnsi="Times New Roman" w:cs="Times New Roman"/>
                <w:sz w:val="24"/>
                <w:szCs w:val="24"/>
              </w:rPr>
              <w:t>( исх. № 30/01/15492 от 28.07.2022)</w:t>
            </w:r>
          </w:p>
        </w:tc>
        <w:tc>
          <w:tcPr>
            <w:tcW w:w="5131" w:type="dxa"/>
          </w:tcPr>
          <w:p w:rsidR="008C67C4" w:rsidRPr="008713F8" w:rsidRDefault="008C67C4" w:rsidP="000247DD">
            <w:pPr>
              <w:ind w:firstLine="709"/>
              <w:jc w:val="both"/>
              <w:rPr>
                <w:rFonts w:ascii="Times New Roman" w:hAnsi="Times New Roman" w:cs="Times New Roman"/>
                <w:sz w:val="24"/>
                <w:szCs w:val="24"/>
              </w:rPr>
            </w:pPr>
            <w:r w:rsidRPr="00DC471B">
              <w:rPr>
                <w:rFonts w:ascii="Times New Roman" w:hAnsi="Times New Roman" w:cs="Times New Roman"/>
                <w:sz w:val="24"/>
                <w:szCs w:val="24"/>
              </w:rPr>
              <w:t>Считаем также возможным при подготовке изменений в СП 398 дополнить документ рекомендательными положениями, устанавливающими порядок проектирования благоустройства набережных в соответствии с Книгой 5 Стандарта комплексного развития территорий, в частности положениями о необходимости разработки дизайн-проекта (концепции благоустройства) набережной, проведения исследований, особенностей, касающихся проектирования набережной, как гидротехнического сооружения, проведения работы по вовлечению граждан в проекты благоустройства, в т. ч.  общественных обсуждений, и т. д.</w:t>
            </w:r>
          </w:p>
        </w:tc>
        <w:tc>
          <w:tcPr>
            <w:tcW w:w="4394" w:type="dxa"/>
          </w:tcPr>
          <w:p w:rsidR="008C67C4" w:rsidRPr="00145E70" w:rsidRDefault="008C67C4" w:rsidP="000247DD">
            <w:pPr>
              <w:rPr>
                <w:rFonts w:ascii="Times New Roman" w:hAnsi="Times New Roman" w:cs="Times New Roman"/>
                <w:b/>
                <w:sz w:val="24"/>
                <w:szCs w:val="24"/>
              </w:rPr>
            </w:pPr>
            <w:r w:rsidRPr="00145E70">
              <w:rPr>
                <w:rFonts w:ascii="Times New Roman" w:hAnsi="Times New Roman" w:cs="Times New Roman"/>
                <w:b/>
                <w:sz w:val="24"/>
                <w:szCs w:val="24"/>
              </w:rPr>
              <w:t>Отклонено.</w:t>
            </w:r>
          </w:p>
          <w:p w:rsidR="008C67C4" w:rsidRPr="00145E70" w:rsidRDefault="008C67C4" w:rsidP="000247DD">
            <w:pPr>
              <w:rPr>
                <w:rFonts w:ascii="Times New Roman" w:hAnsi="Times New Roman" w:cs="Times New Roman"/>
                <w:sz w:val="24"/>
                <w:szCs w:val="24"/>
              </w:rPr>
            </w:pPr>
            <w:r w:rsidRPr="00145E70">
              <w:rPr>
                <w:rFonts w:ascii="Times New Roman" w:hAnsi="Times New Roman" w:cs="Times New Roman"/>
                <w:sz w:val="24"/>
                <w:szCs w:val="24"/>
              </w:rPr>
              <w:t>Порядок проектирования является предметом Методических указаний и Рекомендаций.</w:t>
            </w:r>
          </w:p>
          <w:p w:rsidR="008C67C4" w:rsidRPr="00537725" w:rsidRDefault="008C67C4" w:rsidP="000247DD">
            <w:pPr>
              <w:rPr>
                <w:rFonts w:ascii="Times New Roman" w:hAnsi="Times New Roman" w:cs="Times New Roman"/>
                <w:sz w:val="24"/>
                <w:szCs w:val="24"/>
              </w:rPr>
            </w:pPr>
            <w:r w:rsidRPr="00145E70">
              <w:rPr>
                <w:rFonts w:ascii="Times New Roman" w:hAnsi="Times New Roman" w:cs="Times New Roman"/>
                <w:sz w:val="24"/>
                <w:szCs w:val="24"/>
              </w:rPr>
              <w:t>Вопросы вовлечения граждан при разр</w:t>
            </w:r>
            <w:r w:rsidR="00444788">
              <w:rPr>
                <w:rFonts w:ascii="Times New Roman" w:hAnsi="Times New Roman" w:cs="Times New Roman"/>
                <w:sz w:val="24"/>
                <w:szCs w:val="24"/>
              </w:rPr>
              <w:t>аботке дизайн-проектов не относя</w:t>
            </w:r>
            <w:r w:rsidRPr="00145E70">
              <w:rPr>
                <w:rFonts w:ascii="Times New Roman" w:hAnsi="Times New Roman" w:cs="Times New Roman"/>
                <w:sz w:val="24"/>
                <w:szCs w:val="24"/>
              </w:rPr>
              <w:t>тся к предмету градостроительного нормирования.</w:t>
            </w:r>
          </w:p>
        </w:tc>
      </w:tr>
      <w:tr w:rsidR="00184DC2" w:rsidRPr="00E371CD" w:rsidTr="000247DD">
        <w:tc>
          <w:tcPr>
            <w:tcW w:w="1049" w:type="dxa"/>
          </w:tcPr>
          <w:p w:rsidR="00184DC2" w:rsidRPr="00650207" w:rsidRDefault="00D808EB" w:rsidP="000247DD">
            <w:pPr>
              <w:jc w:val="center"/>
              <w:rPr>
                <w:rFonts w:ascii="Times New Roman" w:hAnsi="Times New Roman" w:cs="Times New Roman"/>
                <w:sz w:val="24"/>
                <w:szCs w:val="24"/>
              </w:rPr>
            </w:pPr>
            <w:r>
              <w:rPr>
                <w:rFonts w:ascii="Times New Roman" w:hAnsi="Times New Roman" w:cs="Times New Roman"/>
                <w:sz w:val="24"/>
                <w:szCs w:val="24"/>
              </w:rPr>
              <w:t>9</w:t>
            </w:r>
          </w:p>
        </w:tc>
        <w:tc>
          <w:tcPr>
            <w:tcW w:w="1832" w:type="dxa"/>
          </w:tcPr>
          <w:p w:rsidR="00184DC2" w:rsidRPr="00470049" w:rsidRDefault="00184DC2" w:rsidP="000247DD">
            <w:pPr>
              <w:rPr>
                <w:rFonts w:ascii="Times New Roman" w:hAnsi="Times New Roman" w:cs="Times New Roman"/>
                <w:sz w:val="24"/>
                <w:szCs w:val="24"/>
              </w:rPr>
            </w:pPr>
            <w:r w:rsidRPr="00470049">
              <w:rPr>
                <w:rFonts w:ascii="Times New Roman" w:hAnsi="Times New Roman" w:cs="Times New Roman"/>
                <w:sz w:val="24"/>
                <w:szCs w:val="24"/>
              </w:rPr>
              <w:t xml:space="preserve">Ко всему </w:t>
            </w:r>
            <w:r>
              <w:rPr>
                <w:rFonts w:ascii="Times New Roman" w:hAnsi="Times New Roman" w:cs="Times New Roman"/>
                <w:sz w:val="24"/>
                <w:szCs w:val="24"/>
              </w:rPr>
              <w:t>документу</w:t>
            </w:r>
          </w:p>
        </w:tc>
        <w:tc>
          <w:tcPr>
            <w:tcW w:w="2444" w:type="dxa"/>
          </w:tcPr>
          <w:p w:rsidR="00184DC2" w:rsidRPr="00184DC2" w:rsidRDefault="00184DC2" w:rsidP="000247DD">
            <w:pPr>
              <w:rPr>
                <w:rFonts w:ascii="Times New Roman" w:hAnsi="Times New Roman" w:cs="Times New Roman"/>
                <w:sz w:val="24"/>
                <w:szCs w:val="24"/>
              </w:rPr>
            </w:pPr>
            <w:r w:rsidRPr="00184DC2">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184DC2" w:rsidRPr="00470049" w:rsidRDefault="00184DC2" w:rsidP="000247DD">
            <w:pPr>
              <w:rPr>
                <w:rFonts w:ascii="Times New Roman" w:hAnsi="Times New Roman" w:cs="Times New Roman"/>
                <w:sz w:val="24"/>
                <w:szCs w:val="24"/>
              </w:rPr>
            </w:pPr>
            <w:r w:rsidRPr="00184DC2">
              <w:rPr>
                <w:rFonts w:ascii="Times New Roman" w:hAnsi="Times New Roman" w:cs="Times New Roman"/>
                <w:sz w:val="24"/>
                <w:szCs w:val="24"/>
              </w:rPr>
              <w:lastRenderedPageBreak/>
              <w:t>(исх. №ГРП-03-1192/22-1 от 22.07.2022)</w:t>
            </w:r>
          </w:p>
        </w:tc>
        <w:tc>
          <w:tcPr>
            <w:tcW w:w="5131" w:type="dxa"/>
          </w:tcPr>
          <w:p w:rsidR="00184DC2" w:rsidRPr="00470049" w:rsidRDefault="00184DC2" w:rsidP="000247DD">
            <w:pPr>
              <w:rPr>
                <w:rFonts w:ascii="Times New Roman" w:hAnsi="Times New Roman" w:cs="Times New Roman"/>
                <w:sz w:val="24"/>
                <w:szCs w:val="24"/>
                <w:highlight w:val="yellow"/>
              </w:rPr>
            </w:pPr>
            <w:r w:rsidRPr="00470049">
              <w:rPr>
                <w:rFonts w:ascii="Times New Roman" w:hAnsi="Times New Roman" w:cs="Times New Roman"/>
                <w:sz w:val="24"/>
                <w:szCs w:val="24"/>
              </w:rPr>
              <w:lastRenderedPageBreak/>
              <w:t>По всему тексту изменений (новой редакции) заменить «СП 396. 325800.2018» на «СП 396.1325800.2018»</w:t>
            </w:r>
          </w:p>
        </w:tc>
        <w:tc>
          <w:tcPr>
            <w:tcW w:w="4394" w:type="dxa"/>
          </w:tcPr>
          <w:p w:rsidR="00184DC2" w:rsidRPr="00145E70" w:rsidRDefault="00184DC2" w:rsidP="000247DD">
            <w:pPr>
              <w:rPr>
                <w:rFonts w:ascii="Times New Roman" w:hAnsi="Times New Roman" w:cs="Times New Roman"/>
                <w:b/>
                <w:sz w:val="24"/>
                <w:szCs w:val="24"/>
              </w:rPr>
            </w:pPr>
            <w:r w:rsidRPr="00145E70">
              <w:rPr>
                <w:rFonts w:ascii="Times New Roman" w:hAnsi="Times New Roman" w:cs="Times New Roman"/>
                <w:b/>
                <w:sz w:val="24"/>
                <w:szCs w:val="24"/>
              </w:rPr>
              <w:t>Принято.</w:t>
            </w:r>
          </w:p>
          <w:p w:rsidR="00184DC2" w:rsidRDefault="00184DC2" w:rsidP="000247DD">
            <w:pPr>
              <w:rPr>
                <w:rFonts w:ascii="Times New Roman" w:hAnsi="Times New Roman" w:cs="Times New Roman"/>
                <w:sz w:val="28"/>
                <w:szCs w:val="28"/>
                <w:highlight w:val="yellow"/>
              </w:rPr>
            </w:pPr>
          </w:p>
          <w:p w:rsidR="00184DC2" w:rsidRPr="00625762" w:rsidRDefault="00184DC2" w:rsidP="000247DD">
            <w:pPr>
              <w:rPr>
                <w:rFonts w:ascii="Times New Roman" w:hAnsi="Times New Roman" w:cs="Times New Roman"/>
                <w:color w:val="00B050"/>
                <w:sz w:val="28"/>
                <w:szCs w:val="28"/>
                <w:highlight w:val="yellow"/>
              </w:rPr>
            </w:pPr>
          </w:p>
        </w:tc>
      </w:tr>
      <w:tr w:rsidR="00184DC2" w:rsidRPr="00E371CD" w:rsidTr="000247DD">
        <w:tc>
          <w:tcPr>
            <w:tcW w:w="1049" w:type="dxa"/>
          </w:tcPr>
          <w:p w:rsidR="00184DC2"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10</w:t>
            </w:r>
          </w:p>
        </w:tc>
        <w:tc>
          <w:tcPr>
            <w:tcW w:w="1832" w:type="dxa"/>
          </w:tcPr>
          <w:p w:rsidR="00184DC2" w:rsidRDefault="00184DC2" w:rsidP="000247DD">
            <w:pPr>
              <w:rPr>
                <w:rFonts w:ascii="Times New Roman" w:hAnsi="Times New Roman" w:cs="Times New Roman"/>
                <w:sz w:val="24"/>
                <w:szCs w:val="24"/>
              </w:rPr>
            </w:pPr>
            <w:r>
              <w:rPr>
                <w:rFonts w:ascii="Times New Roman" w:hAnsi="Times New Roman" w:cs="Times New Roman"/>
                <w:sz w:val="24"/>
                <w:szCs w:val="24"/>
              </w:rPr>
              <w:t>Ко всему документу</w:t>
            </w:r>
          </w:p>
        </w:tc>
        <w:tc>
          <w:tcPr>
            <w:tcW w:w="2444" w:type="dxa"/>
          </w:tcPr>
          <w:p w:rsidR="00184DC2" w:rsidRPr="004644DD" w:rsidRDefault="00184DC2"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184DC2" w:rsidRDefault="00184DC2" w:rsidP="000247DD">
            <w:pPr>
              <w:pStyle w:val="Style2"/>
              <w:tabs>
                <w:tab w:val="left" w:pos="1066"/>
              </w:tabs>
              <w:spacing w:line="257" w:lineRule="auto"/>
              <w:ind w:firstLine="0"/>
              <w:jc w:val="both"/>
              <w:rPr>
                <w:rFonts w:ascii="Times New Roman" w:eastAsia="Times New Roman" w:hAnsi="Times New Roman" w:cs="Times New Roman"/>
                <w:color w:val="000000"/>
                <w:lang w:eastAsia="ru-RU" w:bidi="ru-RU"/>
              </w:rPr>
            </w:pPr>
            <w:r w:rsidRPr="004644DD">
              <w:rPr>
                <w:rFonts w:ascii="Times New Roman" w:hAnsi="Times New Roman" w:cs="Times New Roman"/>
                <w:sz w:val="24"/>
                <w:szCs w:val="24"/>
              </w:rPr>
              <w:t>(исх. №ГРП-03-1192/22-1 от 22.07.2022)</w:t>
            </w:r>
          </w:p>
        </w:tc>
        <w:tc>
          <w:tcPr>
            <w:tcW w:w="5131" w:type="dxa"/>
          </w:tcPr>
          <w:p w:rsidR="00184DC2" w:rsidRDefault="00184DC2" w:rsidP="000247DD">
            <w:pPr>
              <w:pStyle w:val="Style2"/>
              <w:tabs>
                <w:tab w:val="left" w:pos="1066"/>
              </w:tabs>
              <w:spacing w:line="257" w:lineRule="auto"/>
              <w:ind w:firstLine="0"/>
              <w:jc w:val="both"/>
            </w:pPr>
            <w:r>
              <w:rPr>
                <w:rFonts w:ascii="Times New Roman" w:eastAsia="Times New Roman" w:hAnsi="Times New Roman" w:cs="Times New Roman"/>
                <w:color w:val="000000"/>
                <w:lang w:eastAsia="ru-RU" w:bidi="ru-RU"/>
              </w:rPr>
              <w:t>Необходимо дополнить рассматриваемый СП 398.1325800.2018 разделом, содержащим описание к размещению объектов причальной инфраструктуры.</w:t>
            </w:r>
          </w:p>
          <w:p w:rsidR="00184DC2" w:rsidRDefault="00184DC2" w:rsidP="000247DD">
            <w:pPr>
              <w:rPr>
                <w:rFonts w:ascii="Times New Roman" w:eastAsia="Times New Roman" w:hAnsi="Times New Roman" w:cs="Times New Roman"/>
                <w:color w:val="000000"/>
                <w:sz w:val="24"/>
                <w:szCs w:val="24"/>
                <w:lang w:eastAsia="ru-RU" w:bidi="ru-RU"/>
              </w:rPr>
            </w:pPr>
          </w:p>
        </w:tc>
        <w:tc>
          <w:tcPr>
            <w:tcW w:w="4394" w:type="dxa"/>
          </w:tcPr>
          <w:p w:rsidR="00184DC2" w:rsidRPr="0037086E" w:rsidRDefault="00184DC2" w:rsidP="000247DD">
            <w:pPr>
              <w:rPr>
                <w:rFonts w:ascii="Times New Roman" w:hAnsi="Times New Roman" w:cs="Times New Roman"/>
                <w:b/>
                <w:sz w:val="24"/>
                <w:szCs w:val="24"/>
              </w:rPr>
            </w:pPr>
            <w:r w:rsidRPr="0037086E">
              <w:rPr>
                <w:rFonts w:ascii="Times New Roman" w:hAnsi="Times New Roman" w:cs="Times New Roman"/>
                <w:b/>
                <w:sz w:val="24"/>
                <w:szCs w:val="24"/>
              </w:rPr>
              <w:t>Принято к сведению.</w:t>
            </w:r>
          </w:p>
          <w:p w:rsidR="00184DC2" w:rsidRPr="00326B9F" w:rsidRDefault="00184DC2" w:rsidP="000247DD">
            <w:pPr>
              <w:rPr>
                <w:rFonts w:ascii="Times New Roman" w:hAnsi="Times New Roman" w:cs="Times New Roman"/>
                <w:sz w:val="24"/>
                <w:szCs w:val="24"/>
              </w:rPr>
            </w:pPr>
            <w:r w:rsidRPr="00326B9F">
              <w:rPr>
                <w:rFonts w:ascii="Times New Roman" w:hAnsi="Times New Roman" w:cs="Times New Roman"/>
                <w:sz w:val="24"/>
                <w:szCs w:val="24"/>
              </w:rPr>
              <w:t>Для дальнейшей проработки вопроса требуется проведение дополнительных исследований, не предусмотренных в составе данной работы.</w:t>
            </w:r>
          </w:p>
          <w:p w:rsidR="00184DC2" w:rsidRPr="00E371CD" w:rsidRDefault="00184DC2" w:rsidP="000247DD">
            <w:pPr>
              <w:rPr>
                <w:rFonts w:ascii="Times New Roman" w:hAnsi="Times New Roman" w:cs="Times New Roman"/>
                <w:sz w:val="28"/>
                <w:szCs w:val="28"/>
                <w:highlight w:val="yellow"/>
              </w:rPr>
            </w:pPr>
          </w:p>
        </w:tc>
      </w:tr>
      <w:tr w:rsidR="00790CAD" w:rsidRPr="00F142AD" w:rsidTr="00790CAD">
        <w:tc>
          <w:tcPr>
            <w:tcW w:w="1049" w:type="dxa"/>
          </w:tcPr>
          <w:p w:rsidR="00790CAD" w:rsidRPr="00650207" w:rsidRDefault="00D808EB" w:rsidP="00790CAD">
            <w:pPr>
              <w:jc w:val="center"/>
              <w:rPr>
                <w:rFonts w:ascii="Times New Roman" w:hAnsi="Times New Roman" w:cs="Times New Roman"/>
                <w:sz w:val="24"/>
                <w:szCs w:val="24"/>
              </w:rPr>
            </w:pPr>
            <w:r>
              <w:rPr>
                <w:rFonts w:ascii="Times New Roman" w:hAnsi="Times New Roman" w:cs="Times New Roman"/>
                <w:sz w:val="24"/>
                <w:szCs w:val="24"/>
              </w:rPr>
              <w:t>11</w:t>
            </w:r>
          </w:p>
        </w:tc>
        <w:tc>
          <w:tcPr>
            <w:tcW w:w="1832" w:type="dxa"/>
          </w:tcPr>
          <w:p w:rsidR="00790CAD" w:rsidRPr="006F6F12" w:rsidRDefault="00790CAD" w:rsidP="00790CAD">
            <w:pPr>
              <w:rPr>
                <w:rFonts w:ascii="Times New Roman" w:hAnsi="Times New Roman" w:cs="Times New Roman"/>
                <w:sz w:val="24"/>
                <w:szCs w:val="24"/>
              </w:rPr>
            </w:pPr>
            <w:r w:rsidRPr="006F6F12">
              <w:rPr>
                <w:rFonts w:ascii="Times New Roman" w:hAnsi="Times New Roman" w:cs="Times New Roman"/>
                <w:sz w:val="24"/>
                <w:szCs w:val="24"/>
              </w:rPr>
              <w:t xml:space="preserve">Ко всему </w:t>
            </w:r>
            <w:r>
              <w:rPr>
                <w:rFonts w:ascii="Times New Roman" w:hAnsi="Times New Roman" w:cs="Times New Roman"/>
                <w:sz w:val="24"/>
                <w:szCs w:val="24"/>
              </w:rPr>
              <w:t>документу</w:t>
            </w:r>
          </w:p>
        </w:tc>
        <w:tc>
          <w:tcPr>
            <w:tcW w:w="2444" w:type="dxa"/>
          </w:tcPr>
          <w:p w:rsidR="00790CAD" w:rsidRPr="004D48F6" w:rsidRDefault="00790CAD" w:rsidP="00790CA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790CAD" w:rsidRPr="00F142AD" w:rsidRDefault="00790CAD" w:rsidP="00790CAD">
            <w:pPr>
              <w:rPr>
                <w:rFonts w:ascii="Times New Roman" w:hAnsi="Times New Roman" w:cs="Times New Roman"/>
                <w:sz w:val="24"/>
                <w:szCs w:val="24"/>
                <w:highlight w:val="magenta"/>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790CAD" w:rsidRPr="00470049" w:rsidRDefault="00790CAD" w:rsidP="00790CAD">
            <w:pPr>
              <w:rPr>
                <w:rFonts w:ascii="Times New Roman" w:hAnsi="Times New Roman" w:cs="Times New Roman"/>
                <w:sz w:val="24"/>
                <w:szCs w:val="24"/>
                <w:highlight w:val="yellow"/>
              </w:rPr>
            </w:pPr>
            <w:r w:rsidRPr="00470049">
              <w:rPr>
                <w:rFonts w:ascii="Times New Roman" w:hAnsi="Times New Roman" w:cs="Times New Roman"/>
                <w:sz w:val="24"/>
                <w:szCs w:val="24"/>
              </w:rPr>
              <w:t>По всему тексту изменений (новой редакции) заменить «СП 396. 325800.2018» на «СП 396.1325800.2018»</w:t>
            </w:r>
          </w:p>
        </w:tc>
        <w:tc>
          <w:tcPr>
            <w:tcW w:w="4394" w:type="dxa"/>
          </w:tcPr>
          <w:p w:rsidR="00790CAD" w:rsidRPr="00444788" w:rsidRDefault="00790CAD" w:rsidP="00790CAD">
            <w:pPr>
              <w:rPr>
                <w:rFonts w:ascii="Times New Roman" w:hAnsi="Times New Roman" w:cs="Times New Roman"/>
                <w:b/>
                <w:sz w:val="24"/>
                <w:szCs w:val="24"/>
              </w:rPr>
            </w:pPr>
            <w:r w:rsidRPr="00444788">
              <w:rPr>
                <w:rFonts w:ascii="Times New Roman" w:hAnsi="Times New Roman" w:cs="Times New Roman"/>
                <w:b/>
                <w:sz w:val="24"/>
                <w:szCs w:val="24"/>
              </w:rPr>
              <w:t>Принято.</w:t>
            </w:r>
          </w:p>
          <w:p w:rsidR="00790CAD" w:rsidRDefault="00790CAD" w:rsidP="00790CAD">
            <w:pPr>
              <w:rPr>
                <w:rFonts w:ascii="Times New Roman" w:hAnsi="Times New Roman" w:cs="Times New Roman"/>
                <w:sz w:val="28"/>
                <w:szCs w:val="28"/>
                <w:highlight w:val="yellow"/>
              </w:rPr>
            </w:pPr>
          </w:p>
          <w:p w:rsidR="00790CAD" w:rsidRPr="00625762" w:rsidRDefault="00790CAD" w:rsidP="00790CAD">
            <w:pPr>
              <w:rPr>
                <w:rFonts w:ascii="Times New Roman" w:hAnsi="Times New Roman" w:cs="Times New Roman"/>
                <w:color w:val="00B050"/>
                <w:sz w:val="28"/>
                <w:szCs w:val="28"/>
                <w:highlight w:val="yellow"/>
              </w:rPr>
            </w:pPr>
          </w:p>
        </w:tc>
      </w:tr>
      <w:tr w:rsidR="00790CAD" w:rsidRPr="00F142AD" w:rsidTr="00790CAD">
        <w:tc>
          <w:tcPr>
            <w:tcW w:w="1049" w:type="dxa"/>
          </w:tcPr>
          <w:p w:rsidR="00790CAD" w:rsidRPr="00F142AD" w:rsidRDefault="00D808EB" w:rsidP="00790CAD">
            <w:pPr>
              <w:pStyle w:val="a4"/>
              <w:ind w:left="-142" w:right="-162"/>
              <w:jc w:val="center"/>
              <w:rPr>
                <w:rFonts w:ascii="Times New Roman" w:hAnsi="Times New Roman" w:cs="Times New Roman"/>
                <w:sz w:val="24"/>
                <w:szCs w:val="24"/>
                <w:highlight w:val="magenta"/>
              </w:rPr>
            </w:pPr>
            <w:r w:rsidRPr="00D808EB">
              <w:rPr>
                <w:rFonts w:ascii="Times New Roman" w:hAnsi="Times New Roman" w:cs="Times New Roman"/>
                <w:sz w:val="24"/>
                <w:szCs w:val="24"/>
              </w:rPr>
              <w:t>12</w:t>
            </w:r>
          </w:p>
        </w:tc>
        <w:tc>
          <w:tcPr>
            <w:tcW w:w="1832" w:type="dxa"/>
          </w:tcPr>
          <w:p w:rsidR="00790CAD" w:rsidRPr="006F6F12" w:rsidRDefault="00790CAD" w:rsidP="00790CAD">
            <w:pPr>
              <w:rPr>
                <w:rFonts w:ascii="Times New Roman" w:hAnsi="Times New Roman" w:cs="Times New Roman"/>
                <w:sz w:val="24"/>
                <w:szCs w:val="24"/>
              </w:rPr>
            </w:pPr>
            <w:r w:rsidRPr="006F6F12">
              <w:rPr>
                <w:rFonts w:ascii="Times New Roman" w:hAnsi="Times New Roman" w:cs="Times New Roman"/>
                <w:sz w:val="24"/>
                <w:szCs w:val="24"/>
              </w:rPr>
              <w:t xml:space="preserve">Ко всему </w:t>
            </w:r>
            <w:r>
              <w:rPr>
                <w:rFonts w:ascii="Times New Roman" w:hAnsi="Times New Roman" w:cs="Times New Roman"/>
                <w:sz w:val="24"/>
                <w:szCs w:val="24"/>
              </w:rPr>
              <w:t>документу</w:t>
            </w:r>
          </w:p>
        </w:tc>
        <w:tc>
          <w:tcPr>
            <w:tcW w:w="2444" w:type="dxa"/>
          </w:tcPr>
          <w:p w:rsidR="00790CAD" w:rsidRPr="004D48F6" w:rsidRDefault="00790CAD" w:rsidP="00790CA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790CAD" w:rsidRPr="00F142AD" w:rsidRDefault="00790CAD" w:rsidP="00790CAD">
            <w:pPr>
              <w:pStyle w:val="Style2"/>
              <w:tabs>
                <w:tab w:val="left" w:pos="1066"/>
              </w:tabs>
              <w:spacing w:line="257" w:lineRule="auto"/>
              <w:ind w:firstLine="0"/>
              <w:rPr>
                <w:rFonts w:ascii="Times New Roman" w:eastAsia="Times New Roman" w:hAnsi="Times New Roman" w:cs="Times New Roman"/>
                <w:color w:val="000000"/>
                <w:highlight w:val="magenta"/>
                <w:lang w:eastAsia="ru-RU" w:bidi="ru-RU"/>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790CAD" w:rsidRDefault="00790CAD" w:rsidP="00790CAD">
            <w:pPr>
              <w:pStyle w:val="Style2"/>
              <w:tabs>
                <w:tab w:val="left" w:pos="1066"/>
              </w:tabs>
              <w:spacing w:line="257" w:lineRule="auto"/>
              <w:ind w:firstLine="0"/>
            </w:pPr>
            <w:r>
              <w:rPr>
                <w:rFonts w:ascii="Times New Roman" w:eastAsia="Times New Roman" w:hAnsi="Times New Roman" w:cs="Times New Roman"/>
                <w:color w:val="000000"/>
                <w:lang w:eastAsia="ru-RU" w:bidi="ru-RU"/>
              </w:rPr>
              <w:t>Необходимо дополнить рассматриваемый СП 398.1325800.2018 разделом, содержащим описание к размещению объектов причальной инфраструктуры.</w:t>
            </w:r>
          </w:p>
          <w:p w:rsidR="00790CAD" w:rsidRDefault="00790CAD" w:rsidP="00790CAD">
            <w:pPr>
              <w:rPr>
                <w:rFonts w:ascii="Times New Roman" w:eastAsia="Times New Roman" w:hAnsi="Times New Roman" w:cs="Times New Roman"/>
                <w:color w:val="000000"/>
                <w:sz w:val="24"/>
                <w:szCs w:val="24"/>
                <w:lang w:eastAsia="ru-RU" w:bidi="ru-RU"/>
              </w:rPr>
            </w:pPr>
          </w:p>
        </w:tc>
        <w:tc>
          <w:tcPr>
            <w:tcW w:w="4394" w:type="dxa"/>
          </w:tcPr>
          <w:p w:rsidR="00790CAD" w:rsidRPr="00BC7905" w:rsidRDefault="00790CAD" w:rsidP="00790CAD">
            <w:pPr>
              <w:rPr>
                <w:rFonts w:ascii="Times New Roman" w:hAnsi="Times New Roman" w:cs="Times New Roman"/>
                <w:b/>
                <w:sz w:val="24"/>
                <w:szCs w:val="24"/>
              </w:rPr>
            </w:pPr>
            <w:r w:rsidRPr="00BC7905">
              <w:rPr>
                <w:rFonts w:ascii="Times New Roman" w:hAnsi="Times New Roman" w:cs="Times New Roman"/>
                <w:b/>
                <w:sz w:val="24"/>
                <w:szCs w:val="24"/>
              </w:rPr>
              <w:t>Принято к сведению.</w:t>
            </w:r>
          </w:p>
          <w:p w:rsidR="00790CAD" w:rsidRPr="00326B9F" w:rsidRDefault="00790CAD" w:rsidP="00790CAD">
            <w:pPr>
              <w:rPr>
                <w:rFonts w:ascii="Times New Roman" w:hAnsi="Times New Roman" w:cs="Times New Roman"/>
                <w:sz w:val="24"/>
                <w:szCs w:val="24"/>
              </w:rPr>
            </w:pPr>
            <w:r w:rsidRPr="00326B9F">
              <w:rPr>
                <w:rFonts w:ascii="Times New Roman" w:hAnsi="Times New Roman" w:cs="Times New Roman"/>
                <w:sz w:val="24"/>
                <w:szCs w:val="24"/>
              </w:rPr>
              <w:t>Для дальнейшей проработки вопроса требуется проведение дополнительных исследований, не предусмотренных в составе данной работы.</w:t>
            </w:r>
          </w:p>
          <w:p w:rsidR="00790CAD" w:rsidRPr="00E371CD" w:rsidRDefault="00790CAD" w:rsidP="00790CAD">
            <w:pPr>
              <w:rPr>
                <w:rFonts w:ascii="Times New Roman" w:hAnsi="Times New Roman" w:cs="Times New Roman"/>
                <w:sz w:val="28"/>
                <w:szCs w:val="28"/>
                <w:highlight w:val="yellow"/>
              </w:rPr>
            </w:pPr>
          </w:p>
        </w:tc>
      </w:tr>
      <w:tr w:rsidR="00184DC2" w:rsidRPr="00E371CD" w:rsidTr="000247DD">
        <w:tc>
          <w:tcPr>
            <w:tcW w:w="1049" w:type="dxa"/>
          </w:tcPr>
          <w:p w:rsidR="00184DC2"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13</w:t>
            </w:r>
          </w:p>
        </w:tc>
        <w:tc>
          <w:tcPr>
            <w:tcW w:w="1832" w:type="dxa"/>
          </w:tcPr>
          <w:p w:rsidR="00184DC2" w:rsidRDefault="00184DC2" w:rsidP="000247DD">
            <w:pPr>
              <w:rPr>
                <w:rFonts w:ascii="Times New Roman" w:hAnsi="Times New Roman" w:cs="Times New Roman"/>
                <w:sz w:val="24"/>
                <w:szCs w:val="24"/>
              </w:rPr>
            </w:pPr>
            <w:r>
              <w:rPr>
                <w:rFonts w:ascii="Times New Roman" w:hAnsi="Times New Roman" w:cs="Times New Roman"/>
                <w:sz w:val="24"/>
                <w:szCs w:val="24"/>
              </w:rPr>
              <w:t>П. 1.1</w:t>
            </w:r>
          </w:p>
        </w:tc>
        <w:tc>
          <w:tcPr>
            <w:tcW w:w="2444" w:type="dxa"/>
          </w:tcPr>
          <w:p w:rsidR="00184DC2" w:rsidRPr="00184DC2" w:rsidRDefault="00184DC2"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184DC2">
              <w:rPr>
                <w:rFonts w:ascii="Times New Roman" w:eastAsia="Times New Roman" w:hAnsi="Times New Roman" w:cs="Times New Roman"/>
                <w:color w:val="000000"/>
                <w:sz w:val="24"/>
                <w:szCs w:val="24"/>
                <w:lang w:eastAsia="ru-RU" w:bidi="ru-RU"/>
              </w:rPr>
              <w:t>Комитет по архитектуре и градостроительству Московской области</w:t>
            </w:r>
          </w:p>
          <w:p w:rsidR="00184DC2" w:rsidRDefault="00184DC2"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184DC2">
              <w:rPr>
                <w:rFonts w:ascii="Times New Roman" w:eastAsia="Times New Roman" w:hAnsi="Times New Roman" w:cs="Times New Roman"/>
                <w:color w:val="000000"/>
                <w:sz w:val="24"/>
                <w:szCs w:val="24"/>
                <w:lang w:eastAsia="ru-RU" w:bidi="ru-RU"/>
              </w:rPr>
              <w:t xml:space="preserve">(исх. № 27Исх-13049/10-02 от </w:t>
            </w:r>
            <w:r w:rsidRPr="00184DC2">
              <w:rPr>
                <w:rFonts w:ascii="Times New Roman" w:eastAsia="Times New Roman" w:hAnsi="Times New Roman" w:cs="Times New Roman"/>
                <w:color w:val="000000"/>
                <w:sz w:val="24"/>
                <w:szCs w:val="24"/>
                <w:lang w:eastAsia="ru-RU" w:bidi="ru-RU"/>
              </w:rPr>
              <w:lastRenderedPageBreak/>
              <w:t>19.08.2022)</w:t>
            </w:r>
          </w:p>
        </w:tc>
        <w:tc>
          <w:tcPr>
            <w:tcW w:w="5131" w:type="dxa"/>
          </w:tcPr>
          <w:p w:rsidR="00184DC2" w:rsidRPr="00696665" w:rsidRDefault="00184DC2" w:rsidP="000247DD">
            <w:pPr>
              <w:rPr>
                <w:rFonts w:ascii="Times New Roman" w:hAnsi="Times New Roman" w:cs="Times New Roman"/>
                <w:sz w:val="24"/>
                <w:szCs w:val="24"/>
              </w:rPr>
            </w:pPr>
            <w:r w:rsidRPr="00696665">
              <w:rPr>
                <w:rFonts w:ascii="Times New Roman" w:hAnsi="Times New Roman" w:cs="Times New Roman"/>
                <w:sz w:val="24"/>
                <w:szCs w:val="24"/>
              </w:rPr>
              <w:lastRenderedPageBreak/>
              <w:t>Изложить п. 1.1 СП 398.1325800.2018:</w:t>
            </w:r>
          </w:p>
          <w:p w:rsidR="00184DC2" w:rsidRPr="00696665" w:rsidRDefault="00184DC2" w:rsidP="000247DD">
            <w:pPr>
              <w:rPr>
                <w:rFonts w:ascii="Times New Roman" w:hAnsi="Times New Roman" w:cs="Times New Roman"/>
                <w:sz w:val="24"/>
                <w:szCs w:val="24"/>
              </w:rPr>
            </w:pPr>
            <w:r w:rsidRPr="00696665">
              <w:rPr>
                <w:rFonts w:ascii="Times New Roman" w:hAnsi="Times New Roman" w:cs="Times New Roman"/>
                <w:sz w:val="24"/>
                <w:szCs w:val="24"/>
              </w:rPr>
              <w:t>«п. 1.1. Настоящий свод правил распространяется на территориальное</w:t>
            </w:r>
          </w:p>
          <w:p w:rsidR="00184DC2" w:rsidRPr="00696665" w:rsidRDefault="00184DC2" w:rsidP="000247DD">
            <w:pPr>
              <w:rPr>
                <w:rFonts w:ascii="Times New Roman" w:hAnsi="Times New Roman" w:cs="Times New Roman"/>
                <w:sz w:val="24"/>
                <w:szCs w:val="24"/>
              </w:rPr>
            </w:pPr>
            <w:r w:rsidRPr="00696665">
              <w:rPr>
                <w:rFonts w:ascii="Times New Roman" w:hAnsi="Times New Roman" w:cs="Times New Roman"/>
                <w:sz w:val="24"/>
                <w:szCs w:val="24"/>
              </w:rPr>
              <w:t>планирование, градостроительное зонирование, планировку территории,</w:t>
            </w:r>
          </w:p>
          <w:p w:rsidR="00184DC2" w:rsidRPr="00696665" w:rsidRDefault="00184DC2" w:rsidP="000247DD">
            <w:pPr>
              <w:rPr>
                <w:rFonts w:ascii="Times New Roman" w:hAnsi="Times New Roman" w:cs="Times New Roman"/>
                <w:sz w:val="24"/>
                <w:szCs w:val="24"/>
              </w:rPr>
            </w:pPr>
            <w:r w:rsidRPr="00696665">
              <w:rPr>
                <w:rFonts w:ascii="Times New Roman" w:hAnsi="Times New Roman" w:cs="Times New Roman"/>
                <w:sz w:val="24"/>
                <w:szCs w:val="24"/>
              </w:rPr>
              <w:t xml:space="preserve">архитектурно-строительное проектирование, строительство и реконструкцию набережных </w:t>
            </w:r>
            <w:r w:rsidRPr="00696665">
              <w:rPr>
                <w:rFonts w:ascii="Times New Roman" w:hAnsi="Times New Roman" w:cs="Times New Roman"/>
                <w:sz w:val="24"/>
                <w:szCs w:val="24"/>
              </w:rPr>
              <w:lastRenderedPageBreak/>
              <w:t>общественного назначения, а также комплексное развитие территорий общего пользования набережных и их благоустройство на побережьях водных объектов общего пользования – морей, рек, естественных и искусственных водоемов (озер, прудов, каналов, водохранилищ).».</w:t>
            </w:r>
          </w:p>
          <w:p w:rsidR="00184DC2" w:rsidRPr="00696665" w:rsidRDefault="00184DC2" w:rsidP="000247DD">
            <w:pPr>
              <w:rPr>
                <w:rFonts w:ascii="Times New Roman" w:eastAsia="Times New Roman" w:hAnsi="Times New Roman" w:cs="Times New Roman"/>
                <w:color w:val="000000"/>
                <w:lang w:eastAsia="ru-RU" w:bidi="ru-RU"/>
              </w:rPr>
            </w:pPr>
            <w:r w:rsidRPr="00696665">
              <w:rPr>
                <w:rFonts w:ascii="Times New Roman" w:hAnsi="Times New Roman" w:cs="Times New Roman"/>
                <w:sz w:val="24"/>
                <w:szCs w:val="24"/>
              </w:rPr>
              <w:t>Предложение направлено на учет содержания СП 398.1325800.2018 совместно с положениями Градостроительного кодекса Российской Федерации, в частности на обеспечение возможности осуществлять деятельность по реализации комплекса мероприятий по благоустройству территории общего пользования – набережной, без проведения работ, относимых к строительству и реконструкции. Кроме того, при благоустройстве проектирование является одним из мероприятий комплекса мероприятий по благоустройству, установленных правилами благоустройства.</w:t>
            </w:r>
          </w:p>
        </w:tc>
        <w:tc>
          <w:tcPr>
            <w:tcW w:w="4394" w:type="dxa"/>
          </w:tcPr>
          <w:p w:rsidR="00184DC2" w:rsidRPr="00BC7905" w:rsidRDefault="00184DC2" w:rsidP="000247DD">
            <w:pPr>
              <w:rPr>
                <w:rFonts w:ascii="Times New Roman" w:hAnsi="Times New Roman" w:cs="Times New Roman"/>
                <w:b/>
                <w:sz w:val="24"/>
                <w:szCs w:val="24"/>
              </w:rPr>
            </w:pPr>
            <w:r w:rsidRPr="00BC7905">
              <w:rPr>
                <w:rFonts w:ascii="Times New Roman" w:hAnsi="Times New Roman" w:cs="Times New Roman"/>
                <w:b/>
                <w:sz w:val="24"/>
                <w:szCs w:val="24"/>
              </w:rPr>
              <w:lastRenderedPageBreak/>
              <w:t>Принято.</w:t>
            </w:r>
          </w:p>
          <w:p w:rsidR="00184DC2" w:rsidRPr="0066744D" w:rsidRDefault="00184DC2" w:rsidP="000247DD">
            <w:pPr>
              <w:rPr>
                <w:rFonts w:ascii="Times New Roman" w:hAnsi="Times New Roman" w:cs="Times New Roman"/>
                <w:sz w:val="24"/>
                <w:szCs w:val="24"/>
              </w:rPr>
            </w:pPr>
            <w:r w:rsidRPr="0066744D">
              <w:rPr>
                <w:rFonts w:ascii="Times New Roman" w:hAnsi="Times New Roman" w:cs="Times New Roman"/>
                <w:sz w:val="24"/>
                <w:szCs w:val="24"/>
              </w:rPr>
              <w:t>Пункт 1.1 излож</w:t>
            </w:r>
            <w:r w:rsidR="0066744D" w:rsidRPr="0066744D">
              <w:rPr>
                <w:rFonts w:ascii="Times New Roman" w:hAnsi="Times New Roman" w:cs="Times New Roman"/>
                <w:sz w:val="24"/>
                <w:szCs w:val="24"/>
              </w:rPr>
              <w:t xml:space="preserve">ен </w:t>
            </w:r>
            <w:r w:rsidRPr="0066744D">
              <w:rPr>
                <w:rFonts w:ascii="Times New Roman" w:hAnsi="Times New Roman" w:cs="Times New Roman"/>
                <w:sz w:val="24"/>
                <w:szCs w:val="24"/>
              </w:rPr>
              <w:t>в следующей редакции:</w:t>
            </w:r>
          </w:p>
          <w:p w:rsidR="00184DC2" w:rsidRPr="0066744D" w:rsidRDefault="00184DC2" w:rsidP="000247DD">
            <w:pPr>
              <w:rPr>
                <w:rFonts w:ascii="Times New Roman" w:hAnsi="Times New Roman" w:cs="Times New Roman"/>
                <w:sz w:val="24"/>
                <w:szCs w:val="24"/>
              </w:rPr>
            </w:pPr>
            <w:r w:rsidRPr="0066744D">
              <w:rPr>
                <w:rFonts w:ascii="Times New Roman" w:hAnsi="Times New Roman" w:cs="Times New Roman"/>
                <w:sz w:val="24"/>
                <w:szCs w:val="24"/>
              </w:rPr>
              <w:t>«1.1 Настоящий свод правил распространяется на территориальное</w:t>
            </w:r>
          </w:p>
          <w:p w:rsidR="00184DC2" w:rsidRPr="0066744D" w:rsidRDefault="00184DC2" w:rsidP="000247DD">
            <w:pPr>
              <w:rPr>
                <w:rFonts w:ascii="Times New Roman" w:hAnsi="Times New Roman" w:cs="Times New Roman"/>
                <w:sz w:val="24"/>
                <w:szCs w:val="24"/>
              </w:rPr>
            </w:pPr>
            <w:r w:rsidRPr="0066744D">
              <w:rPr>
                <w:rFonts w:ascii="Times New Roman" w:hAnsi="Times New Roman" w:cs="Times New Roman"/>
                <w:sz w:val="24"/>
                <w:szCs w:val="24"/>
              </w:rPr>
              <w:t>планирование, градостроительное зонирование, планировку территории,</w:t>
            </w:r>
          </w:p>
          <w:p w:rsidR="00184DC2" w:rsidRPr="0066744D" w:rsidRDefault="00184DC2" w:rsidP="000247DD">
            <w:pPr>
              <w:rPr>
                <w:rFonts w:ascii="Times New Roman" w:hAnsi="Times New Roman" w:cs="Times New Roman"/>
                <w:sz w:val="24"/>
                <w:szCs w:val="24"/>
                <w:highlight w:val="yellow"/>
              </w:rPr>
            </w:pPr>
            <w:r w:rsidRPr="0066744D">
              <w:rPr>
                <w:rFonts w:ascii="Times New Roman" w:hAnsi="Times New Roman" w:cs="Times New Roman"/>
                <w:sz w:val="24"/>
                <w:szCs w:val="24"/>
              </w:rPr>
              <w:lastRenderedPageBreak/>
              <w:t>архитектурно-строительное проектирование, строительство и реконструкцию набережных общественного назначения, а также комплексное развитие территорий общего пользования набережных и их благоустройство на побережьях водных объектов общего пользования – морей, рек, естественных и искусственных водоемов (озер, прудов, каналов, водохранилищ).».</w:t>
            </w:r>
          </w:p>
          <w:p w:rsidR="00184DC2" w:rsidRPr="00E371CD" w:rsidRDefault="00184DC2" w:rsidP="000247DD">
            <w:pPr>
              <w:rPr>
                <w:rFonts w:ascii="Times New Roman" w:hAnsi="Times New Roman" w:cs="Times New Roman"/>
                <w:sz w:val="28"/>
                <w:szCs w:val="28"/>
                <w:highlight w:val="yellow"/>
              </w:rPr>
            </w:pPr>
          </w:p>
        </w:tc>
      </w:tr>
      <w:tr w:rsidR="00184DC2" w:rsidRPr="00E371CD" w:rsidTr="000247DD">
        <w:tc>
          <w:tcPr>
            <w:tcW w:w="1049" w:type="dxa"/>
          </w:tcPr>
          <w:p w:rsidR="00184DC2" w:rsidRPr="00650207" w:rsidRDefault="00D808EB" w:rsidP="000247DD">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832" w:type="dxa"/>
          </w:tcPr>
          <w:p w:rsidR="00184DC2" w:rsidRPr="00470049" w:rsidRDefault="00184DC2" w:rsidP="000247DD">
            <w:pPr>
              <w:rPr>
                <w:rFonts w:ascii="Times New Roman" w:hAnsi="Times New Roman" w:cs="Times New Roman"/>
                <w:sz w:val="24"/>
                <w:szCs w:val="24"/>
              </w:rPr>
            </w:pPr>
            <w:r w:rsidRPr="00470049">
              <w:rPr>
                <w:rFonts w:ascii="Times New Roman" w:hAnsi="Times New Roman" w:cs="Times New Roman"/>
                <w:sz w:val="24"/>
                <w:szCs w:val="24"/>
              </w:rPr>
              <w:t>Раздел 2</w:t>
            </w:r>
          </w:p>
        </w:tc>
        <w:tc>
          <w:tcPr>
            <w:tcW w:w="2444" w:type="dxa"/>
          </w:tcPr>
          <w:p w:rsidR="00184DC2" w:rsidRPr="004644DD" w:rsidRDefault="00184DC2"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184DC2" w:rsidRPr="00470049" w:rsidRDefault="00184DC2" w:rsidP="000247DD">
            <w:pPr>
              <w:rPr>
                <w:rFonts w:ascii="Times New Roman" w:hAnsi="Times New Roman" w:cs="Times New Roman"/>
                <w:sz w:val="24"/>
                <w:szCs w:val="24"/>
              </w:rPr>
            </w:pPr>
            <w:r w:rsidRPr="004644DD">
              <w:rPr>
                <w:rFonts w:ascii="Times New Roman" w:hAnsi="Times New Roman" w:cs="Times New Roman"/>
                <w:sz w:val="24"/>
                <w:szCs w:val="24"/>
              </w:rPr>
              <w:lastRenderedPageBreak/>
              <w:t>(исх. №ГРП-03-1192/22-1 от 22.07.2022)</w:t>
            </w:r>
          </w:p>
        </w:tc>
        <w:tc>
          <w:tcPr>
            <w:tcW w:w="5131" w:type="dxa"/>
          </w:tcPr>
          <w:p w:rsidR="00184DC2" w:rsidRPr="00470049" w:rsidRDefault="00184DC2" w:rsidP="000247DD">
            <w:pPr>
              <w:rPr>
                <w:rFonts w:ascii="Times New Roman" w:hAnsi="Times New Roman" w:cs="Times New Roman"/>
                <w:sz w:val="24"/>
                <w:szCs w:val="24"/>
                <w:highlight w:val="yellow"/>
              </w:rPr>
            </w:pPr>
            <w:r w:rsidRPr="00470049">
              <w:rPr>
                <w:rFonts w:ascii="Times New Roman" w:hAnsi="Times New Roman" w:cs="Times New Roman"/>
                <w:sz w:val="24"/>
                <w:szCs w:val="24"/>
              </w:rPr>
              <w:lastRenderedPageBreak/>
              <w:t>Исключить дублирование предложения «В настоящем своде правил использованы нормативные ссылки на следующие документы:»</w:t>
            </w:r>
          </w:p>
        </w:tc>
        <w:tc>
          <w:tcPr>
            <w:tcW w:w="4394" w:type="dxa"/>
          </w:tcPr>
          <w:p w:rsidR="0037086E" w:rsidRPr="006160FF" w:rsidRDefault="0037086E" w:rsidP="0037086E">
            <w:pPr>
              <w:pStyle w:val="a4"/>
              <w:ind w:left="0"/>
              <w:jc w:val="both"/>
              <w:rPr>
                <w:rFonts w:ascii="Times New Roman" w:hAnsi="Times New Roman" w:cs="Times New Roman"/>
                <w:b/>
                <w:sz w:val="24"/>
                <w:szCs w:val="24"/>
              </w:rPr>
            </w:pPr>
            <w:r w:rsidRPr="006160FF">
              <w:rPr>
                <w:rFonts w:ascii="Times New Roman" w:hAnsi="Times New Roman" w:cs="Times New Roman"/>
                <w:b/>
                <w:sz w:val="24"/>
                <w:szCs w:val="24"/>
              </w:rPr>
              <w:t>Отклонено</w:t>
            </w:r>
            <w:r w:rsidR="00C92F91" w:rsidRPr="006160FF">
              <w:rPr>
                <w:rFonts w:ascii="Times New Roman" w:hAnsi="Times New Roman" w:cs="Times New Roman"/>
                <w:b/>
                <w:sz w:val="24"/>
                <w:szCs w:val="24"/>
              </w:rPr>
              <w:t>.</w:t>
            </w:r>
          </w:p>
          <w:p w:rsidR="00184DC2" w:rsidRPr="006160FF" w:rsidRDefault="00C92F91" w:rsidP="000247DD">
            <w:pPr>
              <w:pStyle w:val="a4"/>
              <w:ind w:left="0"/>
              <w:jc w:val="both"/>
              <w:rPr>
                <w:rFonts w:ascii="Times New Roman" w:hAnsi="Times New Roman" w:cs="Times New Roman"/>
                <w:sz w:val="24"/>
                <w:szCs w:val="24"/>
              </w:rPr>
            </w:pPr>
            <w:r w:rsidRPr="006160FF">
              <w:rPr>
                <w:rFonts w:ascii="Times New Roman" w:hAnsi="Times New Roman" w:cs="Times New Roman"/>
                <w:sz w:val="24"/>
                <w:szCs w:val="24"/>
              </w:rPr>
              <w:t>Дублирование отсутствует.</w:t>
            </w:r>
          </w:p>
          <w:p w:rsidR="00184DC2" w:rsidRPr="00E371CD" w:rsidRDefault="00184DC2" w:rsidP="00C92F91">
            <w:pPr>
              <w:pStyle w:val="a4"/>
              <w:ind w:left="0"/>
              <w:jc w:val="both"/>
              <w:rPr>
                <w:rFonts w:ascii="Times New Roman" w:hAnsi="Times New Roman" w:cs="Times New Roman"/>
                <w:sz w:val="28"/>
                <w:szCs w:val="28"/>
                <w:highlight w:val="yellow"/>
              </w:rPr>
            </w:pPr>
          </w:p>
        </w:tc>
      </w:tr>
      <w:tr w:rsidR="00184DC2" w:rsidRPr="00E371CD" w:rsidTr="000247DD">
        <w:trPr>
          <w:trHeight w:val="1094"/>
        </w:trPr>
        <w:tc>
          <w:tcPr>
            <w:tcW w:w="1049" w:type="dxa"/>
          </w:tcPr>
          <w:p w:rsidR="00184DC2" w:rsidRPr="001B6B3A" w:rsidRDefault="00D808EB" w:rsidP="000247DD">
            <w:pPr>
              <w:pStyle w:val="a4"/>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832" w:type="dxa"/>
          </w:tcPr>
          <w:p w:rsidR="00184DC2" w:rsidRPr="00E371CD" w:rsidRDefault="00184DC2" w:rsidP="000247DD">
            <w:pPr>
              <w:rPr>
                <w:rFonts w:ascii="Times New Roman" w:hAnsi="Times New Roman" w:cs="Times New Roman"/>
                <w:sz w:val="28"/>
                <w:szCs w:val="28"/>
                <w:highlight w:val="yellow"/>
              </w:rPr>
            </w:pPr>
            <w:r w:rsidRPr="00470049">
              <w:rPr>
                <w:rFonts w:ascii="Times New Roman" w:hAnsi="Times New Roman" w:cs="Times New Roman"/>
                <w:sz w:val="24"/>
                <w:szCs w:val="24"/>
              </w:rPr>
              <w:t>Раздел 2</w:t>
            </w:r>
          </w:p>
        </w:tc>
        <w:tc>
          <w:tcPr>
            <w:tcW w:w="2444" w:type="dxa"/>
          </w:tcPr>
          <w:p w:rsidR="00184DC2" w:rsidRPr="004644DD" w:rsidRDefault="00184DC2"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184DC2" w:rsidRPr="00470049" w:rsidRDefault="00184DC2" w:rsidP="000247DD">
            <w:pPr>
              <w:rPr>
                <w:rFonts w:ascii="Times New Roman" w:hAnsi="Times New Roman" w:cs="Times New Roman"/>
                <w:sz w:val="24"/>
                <w:szCs w:val="24"/>
              </w:rPr>
            </w:pPr>
            <w:r w:rsidRPr="004644DD">
              <w:rPr>
                <w:rFonts w:ascii="Times New Roman" w:hAnsi="Times New Roman" w:cs="Times New Roman"/>
                <w:sz w:val="24"/>
                <w:szCs w:val="24"/>
              </w:rPr>
              <w:t>(исх. №ГРП-03-1192/22-1 от 22.07.2022)</w:t>
            </w:r>
          </w:p>
        </w:tc>
        <w:tc>
          <w:tcPr>
            <w:tcW w:w="5131" w:type="dxa"/>
          </w:tcPr>
          <w:p w:rsidR="00184DC2" w:rsidRPr="00470049" w:rsidRDefault="00184DC2" w:rsidP="000247DD">
            <w:pPr>
              <w:rPr>
                <w:rFonts w:ascii="Times New Roman" w:hAnsi="Times New Roman" w:cs="Times New Roman"/>
                <w:sz w:val="24"/>
                <w:szCs w:val="24"/>
                <w:highlight w:val="yellow"/>
              </w:rPr>
            </w:pPr>
            <w:r w:rsidRPr="00470049">
              <w:rPr>
                <w:rFonts w:ascii="Times New Roman" w:hAnsi="Times New Roman" w:cs="Times New Roman"/>
                <w:sz w:val="24"/>
                <w:szCs w:val="24"/>
              </w:rPr>
              <w:t>И</w:t>
            </w:r>
            <w:r w:rsidRPr="00470049">
              <w:rPr>
                <w:rFonts w:ascii="Times New Roman" w:eastAsia="Times New Roman" w:hAnsi="Times New Roman" w:cs="Times New Roman"/>
                <w:color w:val="000000"/>
                <w:sz w:val="24"/>
                <w:szCs w:val="24"/>
                <w:lang w:eastAsia="ru-RU" w:bidi="ru-RU"/>
              </w:rPr>
              <w:t>сключить «ПБ 10-559-03 Правила устройства и безопасной эксплуатации пассажирских подвесных и буксировочных канатных дорог» как документ, утративший силу</w:t>
            </w:r>
          </w:p>
        </w:tc>
        <w:tc>
          <w:tcPr>
            <w:tcW w:w="4394" w:type="dxa"/>
          </w:tcPr>
          <w:p w:rsidR="00184DC2" w:rsidRPr="0037086E" w:rsidRDefault="00184DC2" w:rsidP="000247DD">
            <w:pPr>
              <w:rPr>
                <w:rFonts w:ascii="Times New Roman" w:hAnsi="Times New Roman" w:cs="Times New Roman"/>
                <w:b/>
                <w:sz w:val="24"/>
                <w:szCs w:val="24"/>
              </w:rPr>
            </w:pPr>
            <w:r w:rsidRPr="000E0518">
              <w:rPr>
                <w:rFonts w:ascii="Times New Roman" w:hAnsi="Times New Roman" w:cs="Times New Roman"/>
                <w:b/>
                <w:sz w:val="24"/>
                <w:szCs w:val="24"/>
              </w:rPr>
              <w:t>Принято.</w:t>
            </w:r>
          </w:p>
          <w:p w:rsidR="00184DC2" w:rsidRDefault="00184DC2" w:rsidP="000247DD">
            <w:pPr>
              <w:rPr>
                <w:rFonts w:ascii="Times New Roman" w:hAnsi="Times New Roman" w:cs="Times New Roman"/>
                <w:sz w:val="24"/>
                <w:szCs w:val="24"/>
                <w:highlight w:val="yellow"/>
              </w:rPr>
            </w:pPr>
          </w:p>
          <w:p w:rsidR="00184DC2" w:rsidRPr="00625762" w:rsidRDefault="00184DC2" w:rsidP="000247DD">
            <w:pPr>
              <w:rPr>
                <w:rFonts w:ascii="Times New Roman" w:hAnsi="Times New Roman" w:cs="Times New Roman"/>
                <w:color w:val="00B050"/>
                <w:sz w:val="28"/>
                <w:szCs w:val="28"/>
                <w:highlight w:val="yellow"/>
              </w:rPr>
            </w:pPr>
          </w:p>
        </w:tc>
      </w:tr>
      <w:tr w:rsidR="00184DC2" w:rsidRPr="00E371CD" w:rsidTr="000247DD">
        <w:tc>
          <w:tcPr>
            <w:tcW w:w="1049" w:type="dxa"/>
          </w:tcPr>
          <w:p w:rsidR="00184DC2" w:rsidRPr="001B6B3A" w:rsidRDefault="00D808EB" w:rsidP="000247DD">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832" w:type="dxa"/>
          </w:tcPr>
          <w:p w:rsidR="00184DC2" w:rsidRPr="00E371CD" w:rsidRDefault="00184DC2" w:rsidP="000247DD">
            <w:pPr>
              <w:rPr>
                <w:rFonts w:ascii="Times New Roman" w:hAnsi="Times New Roman" w:cs="Times New Roman"/>
                <w:sz w:val="28"/>
                <w:szCs w:val="28"/>
                <w:highlight w:val="yellow"/>
              </w:rPr>
            </w:pPr>
            <w:r w:rsidRPr="00470049">
              <w:rPr>
                <w:rFonts w:ascii="Times New Roman" w:hAnsi="Times New Roman" w:cs="Times New Roman"/>
                <w:sz w:val="24"/>
                <w:szCs w:val="24"/>
              </w:rPr>
              <w:t>Раздел 2</w:t>
            </w:r>
          </w:p>
        </w:tc>
        <w:tc>
          <w:tcPr>
            <w:tcW w:w="2444" w:type="dxa"/>
          </w:tcPr>
          <w:p w:rsidR="00184DC2" w:rsidRPr="004644DD" w:rsidRDefault="00184DC2"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184DC2" w:rsidRPr="00470049" w:rsidRDefault="00184DC2" w:rsidP="000247DD">
            <w:pPr>
              <w:rPr>
                <w:rFonts w:ascii="Times New Roman" w:eastAsia="Times New Roman" w:hAnsi="Times New Roman" w:cs="Times New Roman"/>
                <w:color w:val="000000"/>
                <w:sz w:val="24"/>
                <w:szCs w:val="24"/>
                <w:lang w:eastAsia="ru-RU" w:bidi="ru-RU"/>
              </w:rPr>
            </w:pPr>
            <w:r w:rsidRPr="004644DD">
              <w:rPr>
                <w:rFonts w:ascii="Times New Roman" w:hAnsi="Times New Roman" w:cs="Times New Roman"/>
                <w:sz w:val="24"/>
                <w:szCs w:val="24"/>
              </w:rPr>
              <w:t>(исх. №ГРП-03-1192/22-1 от 22.07.2022)</w:t>
            </w:r>
          </w:p>
        </w:tc>
        <w:tc>
          <w:tcPr>
            <w:tcW w:w="5131" w:type="dxa"/>
          </w:tcPr>
          <w:p w:rsidR="00184DC2" w:rsidRPr="00470049" w:rsidRDefault="00184DC2" w:rsidP="000247DD">
            <w:pPr>
              <w:rPr>
                <w:rFonts w:ascii="Times New Roman" w:hAnsi="Times New Roman" w:cs="Times New Roman"/>
                <w:sz w:val="24"/>
                <w:szCs w:val="24"/>
                <w:highlight w:val="yellow"/>
              </w:rPr>
            </w:pPr>
            <w:r w:rsidRPr="00470049">
              <w:rPr>
                <w:rFonts w:ascii="Times New Roman" w:eastAsia="Times New Roman" w:hAnsi="Times New Roman" w:cs="Times New Roman"/>
                <w:color w:val="000000"/>
                <w:sz w:val="24"/>
                <w:szCs w:val="24"/>
                <w:lang w:eastAsia="ru-RU" w:bidi="ru-RU"/>
              </w:rPr>
              <w:t>В наименовании СанПиН 2.1.3684-21 после слов «питьевому водоснабжению» дополнить «населения»</w:t>
            </w:r>
          </w:p>
        </w:tc>
        <w:tc>
          <w:tcPr>
            <w:tcW w:w="4394" w:type="dxa"/>
          </w:tcPr>
          <w:p w:rsidR="00184DC2" w:rsidRPr="0037086E" w:rsidRDefault="00E33710" w:rsidP="000247DD">
            <w:pPr>
              <w:rPr>
                <w:rFonts w:ascii="Times New Roman" w:hAnsi="Times New Roman" w:cs="Times New Roman"/>
                <w:b/>
                <w:sz w:val="24"/>
                <w:szCs w:val="24"/>
              </w:rPr>
            </w:pPr>
            <w:r w:rsidRPr="0037086E">
              <w:rPr>
                <w:rFonts w:ascii="Times New Roman" w:hAnsi="Times New Roman" w:cs="Times New Roman"/>
                <w:b/>
                <w:sz w:val="24"/>
                <w:szCs w:val="24"/>
              </w:rPr>
              <w:t>Отклонено.</w:t>
            </w:r>
          </w:p>
          <w:p w:rsidR="00184DC2" w:rsidRPr="00E33710" w:rsidRDefault="00E33710" w:rsidP="000247DD">
            <w:pPr>
              <w:rPr>
                <w:rFonts w:ascii="Times New Roman" w:hAnsi="Times New Roman" w:cs="Times New Roman"/>
                <w:sz w:val="24"/>
                <w:szCs w:val="24"/>
              </w:rPr>
            </w:pPr>
            <w:r w:rsidRPr="0037086E">
              <w:rPr>
                <w:rFonts w:ascii="Times New Roman" w:hAnsi="Times New Roman" w:cs="Times New Roman"/>
                <w:sz w:val="24"/>
                <w:szCs w:val="24"/>
              </w:rPr>
              <w:t xml:space="preserve">В наименовании </w:t>
            </w:r>
            <w:r w:rsidR="0037086E">
              <w:rPr>
                <w:rFonts w:ascii="Times New Roman" w:hAnsi="Times New Roman" w:cs="Times New Roman"/>
                <w:sz w:val="24"/>
                <w:szCs w:val="24"/>
              </w:rPr>
              <w:t>указа</w:t>
            </w:r>
            <w:r w:rsidR="000247DD" w:rsidRPr="0037086E">
              <w:rPr>
                <w:rFonts w:ascii="Times New Roman" w:hAnsi="Times New Roman" w:cs="Times New Roman"/>
                <w:sz w:val="24"/>
                <w:szCs w:val="24"/>
              </w:rPr>
              <w:t xml:space="preserve">нного </w:t>
            </w:r>
            <w:r w:rsidRPr="0037086E">
              <w:rPr>
                <w:rFonts w:ascii="Times New Roman" w:hAnsi="Times New Roman" w:cs="Times New Roman"/>
                <w:sz w:val="24"/>
                <w:szCs w:val="24"/>
              </w:rPr>
              <w:t>документа отсутствует с</w:t>
            </w:r>
            <w:r w:rsidRPr="0037086E">
              <w:rPr>
                <w:rFonts w:ascii="Times New Roman" w:eastAsia="Times New Roman" w:hAnsi="Times New Roman" w:cs="Times New Roman"/>
                <w:color w:val="000000"/>
                <w:sz w:val="24"/>
                <w:szCs w:val="24"/>
                <w:lang w:eastAsia="ru-RU" w:bidi="ru-RU"/>
              </w:rPr>
              <w:t>лово «населения»</w:t>
            </w:r>
            <w:r w:rsidR="0037086E">
              <w:rPr>
                <w:rFonts w:ascii="Times New Roman" w:eastAsia="Times New Roman" w:hAnsi="Times New Roman" w:cs="Times New Roman"/>
                <w:color w:val="000000"/>
                <w:sz w:val="24"/>
                <w:szCs w:val="24"/>
                <w:lang w:eastAsia="ru-RU" w:bidi="ru-RU"/>
              </w:rPr>
              <w:t>.</w:t>
            </w:r>
          </w:p>
          <w:p w:rsidR="00184DC2" w:rsidRPr="00625762" w:rsidRDefault="00184DC2" w:rsidP="000247DD">
            <w:pPr>
              <w:rPr>
                <w:rFonts w:ascii="Times New Roman" w:hAnsi="Times New Roman" w:cs="Times New Roman"/>
                <w:color w:val="00B050"/>
                <w:sz w:val="28"/>
                <w:szCs w:val="28"/>
                <w:highlight w:val="yellow"/>
              </w:rPr>
            </w:pPr>
          </w:p>
        </w:tc>
      </w:tr>
      <w:tr w:rsidR="00184DC2" w:rsidRPr="00E371CD" w:rsidTr="000247DD">
        <w:tc>
          <w:tcPr>
            <w:tcW w:w="1049" w:type="dxa"/>
          </w:tcPr>
          <w:p w:rsidR="00184DC2" w:rsidRPr="00650207" w:rsidRDefault="00D808EB" w:rsidP="000247DD">
            <w:pPr>
              <w:pStyle w:val="a4"/>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832" w:type="dxa"/>
          </w:tcPr>
          <w:p w:rsidR="00184DC2" w:rsidRPr="00470049" w:rsidRDefault="00184DC2" w:rsidP="000247DD">
            <w:pPr>
              <w:rPr>
                <w:rFonts w:ascii="Times New Roman" w:hAnsi="Times New Roman" w:cs="Times New Roman"/>
                <w:sz w:val="24"/>
                <w:szCs w:val="24"/>
                <w:highlight w:val="yellow"/>
              </w:rPr>
            </w:pPr>
            <w:r w:rsidRPr="00470049">
              <w:rPr>
                <w:rFonts w:ascii="Times New Roman" w:hAnsi="Times New Roman" w:cs="Times New Roman"/>
                <w:sz w:val="24"/>
                <w:szCs w:val="24"/>
              </w:rPr>
              <w:t>Раздел 2</w:t>
            </w:r>
          </w:p>
        </w:tc>
        <w:tc>
          <w:tcPr>
            <w:tcW w:w="2444" w:type="dxa"/>
          </w:tcPr>
          <w:p w:rsidR="00184DC2" w:rsidRPr="004644DD" w:rsidRDefault="00184DC2"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184DC2" w:rsidRPr="00151762" w:rsidRDefault="00184DC2" w:rsidP="000247DD">
            <w:pPr>
              <w:pStyle w:val="Style2"/>
              <w:tabs>
                <w:tab w:val="left" w:pos="215"/>
              </w:tabs>
              <w:spacing w:line="257" w:lineRule="auto"/>
              <w:ind w:firstLine="0"/>
              <w:jc w:val="both"/>
              <w:rPr>
                <w:rFonts w:ascii="Times New Roman" w:eastAsia="Times New Roman" w:hAnsi="Times New Roman" w:cs="Times New Roman"/>
                <w:color w:val="000000"/>
                <w:sz w:val="24"/>
                <w:szCs w:val="24"/>
                <w:lang w:eastAsia="ru-RU" w:bidi="ru-RU"/>
              </w:rPr>
            </w:pPr>
            <w:r w:rsidRPr="004644DD">
              <w:rPr>
                <w:rFonts w:ascii="Times New Roman" w:hAnsi="Times New Roman" w:cs="Times New Roman"/>
                <w:sz w:val="24"/>
                <w:szCs w:val="24"/>
              </w:rPr>
              <w:t xml:space="preserve">(исх. №ГРП-03-1192/22-1 от </w:t>
            </w:r>
            <w:r w:rsidRPr="004644DD">
              <w:rPr>
                <w:rFonts w:ascii="Times New Roman" w:hAnsi="Times New Roman" w:cs="Times New Roman"/>
                <w:sz w:val="24"/>
                <w:szCs w:val="24"/>
              </w:rPr>
              <w:lastRenderedPageBreak/>
              <w:t>22.07.2022)</w:t>
            </w:r>
          </w:p>
        </w:tc>
        <w:tc>
          <w:tcPr>
            <w:tcW w:w="5131" w:type="dxa"/>
          </w:tcPr>
          <w:p w:rsidR="00184DC2" w:rsidRPr="00151762" w:rsidRDefault="00184DC2" w:rsidP="000247DD">
            <w:pPr>
              <w:pStyle w:val="Style2"/>
              <w:tabs>
                <w:tab w:val="left" w:pos="215"/>
              </w:tabs>
              <w:spacing w:line="257" w:lineRule="auto"/>
              <w:ind w:firstLine="0"/>
              <w:jc w:val="both"/>
              <w:rPr>
                <w:sz w:val="24"/>
                <w:szCs w:val="24"/>
              </w:rPr>
            </w:pPr>
            <w:r w:rsidRPr="00151762">
              <w:rPr>
                <w:rFonts w:ascii="Times New Roman" w:eastAsia="Times New Roman" w:hAnsi="Times New Roman" w:cs="Times New Roman"/>
                <w:color w:val="000000"/>
                <w:sz w:val="24"/>
                <w:szCs w:val="24"/>
                <w:lang w:eastAsia="ru-RU" w:bidi="ru-RU"/>
              </w:rPr>
              <w:lastRenderedPageBreak/>
              <w:t>Дополнить перечень нормативных ссылок следующими документами:</w:t>
            </w:r>
          </w:p>
          <w:p w:rsidR="00184DC2" w:rsidRPr="00151762" w:rsidRDefault="00184DC2" w:rsidP="000247DD">
            <w:pPr>
              <w:pStyle w:val="Style2"/>
              <w:numPr>
                <w:ilvl w:val="0"/>
                <w:numId w:val="2"/>
              </w:numPr>
              <w:tabs>
                <w:tab w:val="left" w:pos="215"/>
              </w:tabs>
              <w:spacing w:line="257" w:lineRule="auto"/>
              <w:ind w:firstLine="0"/>
              <w:jc w:val="both"/>
              <w:rPr>
                <w:sz w:val="24"/>
                <w:szCs w:val="24"/>
              </w:rPr>
            </w:pPr>
            <w:r w:rsidRPr="00151762">
              <w:rPr>
                <w:rFonts w:ascii="Times New Roman" w:eastAsia="Times New Roman" w:hAnsi="Times New Roman" w:cs="Times New Roman"/>
                <w:color w:val="000000"/>
                <w:sz w:val="24"/>
                <w:szCs w:val="24"/>
                <w:lang w:eastAsia="ru-RU" w:bidi="ru-RU"/>
              </w:rPr>
              <w:t>СП 276.1325800.2016 «Здания и территории. Правила проектирования защиты от шума транспортных потоков»,</w:t>
            </w:r>
          </w:p>
          <w:p w:rsidR="00184DC2" w:rsidRPr="00151762" w:rsidRDefault="00184DC2" w:rsidP="000247DD">
            <w:pPr>
              <w:pStyle w:val="Style2"/>
              <w:numPr>
                <w:ilvl w:val="0"/>
                <w:numId w:val="2"/>
              </w:numPr>
              <w:tabs>
                <w:tab w:val="left" w:pos="217"/>
              </w:tabs>
              <w:spacing w:line="257" w:lineRule="auto"/>
              <w:ind w:firstLine="0"/>
              <w:jc w:val="both"/>
              <w:rPr>
                <w:sz w:val="24"/>
                <w:szCs w:val="24"/>
              </w:rPr>
            </w:pPr>
            <w:r w:rsidRPr="00151762">
              <w:rPr>
                <w:rFonts w:ascii="Times New Roman" w:eastAsia="Times New Roman" w:hAnsi="Times New Roman" w:cs="Times New Roman"/>
                <w:color w:val="000000"/>
                <w:sz w:val="24"/>
                <w:szCs w:val="24"/>
                <w:lang w:eastAsia="ru-RU" w:bidi="ru-RU"/>
              </w:rPr>
              <w:t xml:space="preserve">ГОСТ 31295.2-2005 «Шум. Затухание звука при распространении на местности. Часть 2. </w:t>
            </w:r>
            <w:r w:rsidRPr="00151762">
              <w:rPr>
                <w:rFonts w:ascii="Times New Roman" w:eastAsia="Times New Roman" w:hAnsi="Times New Roman" w:cs="Times New Roman"/>
                <w:color w:val="000000"/>
                <w:sz w:val="24"/>
                <w:szCs w:val="24"/>
                <w:lang w:eastAsia="ru-RU" w:bidi="ru-RU"/>
              </w:rPr>
              <w:lastRenderedPageBreak/>
              <w:t>Общий метод расчета».</w:t>
            </w:r>
          </w:p>
        </w:tc>
        <w:tc>
          <w:tcPr>
            <w:tcW w:w="4394" w:type="dxa"/>
          </w:tcPr>
          <w:p w:rsidR="00184DC2" w:rsidRPr="0037086E" w:rsidRDefault="00184DC2" w:rsidP="000247DD">
            <w:pPr>
              <w:rPr>
                <w:rFonts w:ascii="Times New Roman" w:hAnsi="Times New Roman" w:cs="Times New Roman"/>
                <w:b/>
                <w:sz w:val="24"/>
                <w:szCs w:val="24"/>
              </w:rPr>
            </w:pPr>
            <w:r w:rsidRPr="0037086E">
              <w:rPr>
                <w:rFonts w:ascii="Times New Roman" w:hAnsi="Times New Roman" w:cs="Times New Roman"/>
                <w:b/>
                <w:sz w:val="24"/>
                <w:szCs w:val="24"/>
              </w:rPr>
              <w:lastRenderedPageBreak/>
              <w:t>Принято.</w:t>
            </w:r>
          </w:p>
          <w:p w:rsidR="00184DC2" w:rsidRPr="00625762" w:rsidRDefault="00184DC2" w:rsidP="000247DD">
            <w:pPr>
              <w:rPr>
                <w:rFonts w:ascii="Times New Roman" w:hAnsi="Times New Roman" w:cs="Times New Roman"/>
                <w:color w:val="00B050"/>
                <w:sz w:val="28"/>
                <w:szCs w:val="28"/>
                <w:highlight w:val="yellow"/>
              </w:rPr>
            </w:pPr>
          </w:p>
        </w:tc>
      </w:tr>
      <w:tr w:rsidR="00184DC2" w:rsidRPr="00F142AD" w:rsidTr="000247DD">
        <w:tc>
          <w:tcPr>
            <w:tcW w:w="1049" w:type="dxa"/>
          </w:tcPr>
          <w:p w:rsidR="00184DC2" w:rsidRPr="00D808EB" w:rsidRDefault="00D808EB" w:rsidP="000247DD">
            <w:pPr>
              <w:jc w:val="center"/>
              <w:rPr>
                <w:rFonts w:ascii="Times New Roman" w:hAnsi="Times New Roman" w:cs="Times New Roman"/>
                <w:sz w:val="24"/>
                <w:szCs w:val="24"/>
              </w:rPr>
            </w:pPr>
            <w:r w:rsidRPr="00D808EB">
              <w:rPr>
                <w:rFonts w:ascii="Times New Roman" w:hAnsi="Times New Roman" w:cs="Times New Roman"/>
                <w:sz w:val="24"/>
                <w:szCs w:val="24"/>
              </w:rPr>
              <w:t>18</w:t>
            </w:r>
          </w:p>
        </w:tc>
        <w:tc>
          <w:tcPr>
            <w:tcW w:w="1832" w:type="dxa"/>
          </w:tcPr>
          <w:p w:rsidR="00184DC2" w:rsidRPr="006F6F12" w:rsidRDefault="00184DC2" w:rsidP="000247DD">
            <w:pPr>
              <w:rPr>
                <w:rFonts w:ascii="Times New Roman" w:hAnsi="Times New Roman" w:cs="Times New Roman"/>
                <w:sz w:val="24"/>
                <w:szCs w:val="24"/>
              </w:rPr>
            </w:pPr>
            <w:r w:rsidRPr="006F6F12">
              <w:rPr>
                <w:rFonts w:ascii="Times New Roman" w:hAnsi="Times New Roman" w:cs="Times New Roman"/>
                <w:sz w:val="24"/>
                <w:szCs w:val="24"/>
              </w:rPr>
              <w:t>Раздел 2</w:t>
            </w:r>
          </w:p>
        </w:tc>
        <w:tc>
          <w:tcPr>
            <w:tcW w:w="2444" w:type="dxa"/>
          </w:tcPr>
          <w:p w:rsidR="00184DC2" w:rsidRPr="004D48F6" w:rsidRDefault="00184DC2"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184DC2" w:rsidRPr="00F142AD" w:rsidRDefault="00184DC2" w:rsidP="000247DD">
            <w:pPr>
              <w:rPr>
                <w:rFonts w:ascii="Times New Roman" w:hAnsi="Times New Roman" w:cs="Times New Roman"/>
                <w:sz w:val="24"/>
                <w:szCs w:val="24"/>
                <w:highlight w:val="magenta"/>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184DC2" w:rsidRPr="000E0518" w:rsidRDefault="00184DC2" w:rsidP="000247DD">
            <w:pPr>
              <w:rPr>
                <w:rFonts w:ascii="Times New Roman" w:hAnsi="Times New Roman" w:cs="Times New Roman"/>
                <w:sz w:val="24"/>
                <w:szCs w:val="24"/>
              </w:rPr>
            </w:pPr>
            <w:r w:rsidRPr="000E0518">
              <w:rPr>
                <w:rFonts w:ascii="Times New Roman" w:hAnsi="Times New Roman" w:cs="Times New Roman"/>
                <w:sz w:val="24"/>
                <w:szCs w:val="24"/>
              </w:rPr>
              <w:t>Исключить дублирование предложения «В настоящем своде правил использованы нормативные ссылки на следующие документы:»</w:t>
            </w:r>
          </w:p>
        </w:tc>
        <w:tc>
          <w:tcPr>
            <w:tcW w:w="4394" w:type="dxa"/>
          </w:tcPr>
          <w:p w:rsidR="00184DC2" w:rsidRDefault="00184DC2" w:rsidP="000247DD">
            <w:pPr>
              <w:pStyle w:val="a4"/>
              <w:ind w:left="0"/>
              <w:jc w:val="both"/>
              <w:rPr>
                <w:rFonts w:ascii="Times New Roman" w:hAnsi="Times New Roman" w:cs="Times New Roman"/>
                <w:sz w:val="24"/>
                <w:szCs w:val="24"/>
              </w:rPr>
            </w:pPr>
            <w:r w:rsidRPr="00326B9F">
              <w:rPr>
                <w:rFonts w:ascii="Times New Roman" w:hAnsi="Times New Roman" w:cs="Times New Roman"/>
                <w:sz w:val="24"/>
                <w:szCs w:val="24"/>
              </w:rPr>
              <w:t>Принято.</w:t>
            </w:r>
          </w:p>
          <w:p w:rsidR="00C92F91" w:rsidRPr="000E0518" w:rsidRDefault="00C92F91" w:rsidP="00C92F91">
            <w:pPr>
              <w:pStyle w:val="a4"/>
              <w:ind w:left="0"/>
              <w:jc w:val="both"/>
              <w:rPr>
                <w:rFonts w:ascii="Times New Roman" w:hAnsi="Times New Roman" w:cs="Times New Roman"/>
                <w:b/>
                <w:sz w:val="24"/>
                <w:szCs w:val="24"/>
              </w:rPr>
            </w:pPr>
            <w:r w:rsidRPr="000E0518">
              <w:rPr>
                <w:rFonts w:ascii="Times New Roman" w:hAnsi="Times New Roman" w:cs="Times New Roman"/>
                <w:b/>
                <w:sz w:val="24"/>
                <w:szCs w:val="24"/>
              </w:rPr>
              <w:t>Отклонено.</w:t>
            </w:r>
          </w:p>
          <w:p w:rsidR="00C92F91" w:rsidRPr="000E0518" w:rsidRDefault="00C92F91" w:rsidP="00C92F91">
            <w:pPr>
              <w:pStyle w:val="a4"/>
              <w:ind w:left="0"/>
              <w:jc w:val="both"/>
              <w:rPr>
                <w:rFonts w:ascii="Times New Roman" w:hAnsi="Times New Roman" w:cs="Times New Roman"/>
                <w:sz w:val="24"/>
                <w:szCs w:val="24"/>
              </w:rPr>
            </w:pPr>
            <w:r w:rsidRPr="000E0518">
              <w:rPr>
                <w:rFonts w:ascii="Times New Roman" w:hAnsi="Times New Roman" w:cs="Times New Roman"/>
                <w:sz w:val="24"/>
                <w:szCs w:val="24"/>
              </w:rPr>
              <w:t>Дублирование отсутствует.</w:t>
            </w:r>
          </w:p>
          <w:p w:rsidR="00184DC2" w:rsidRPr="00E371CD" w:rsidRDefault="00184DC2" w:rsidP="000247DD">
            <w:pPr>
              <w:pStyle w:val="a4"/>
              <w:ind w:left="0"/>
              <w:jc w:val="both"/>
              <w:rPr>
                <w:rFonts w:ascii="Times New Roman" w:hAnsi="Times New Roman" w:cs="Times New Roman"/>
                <w:sz w:val="28"/>
                <w:szCs w:val="28"/>
                <w:highlight w:val="yellow"/>
              </w:rPr>
            </w:pPr>
          </w:p>
        </w:tc>
      </w:tr>
      <w:tr w:rsidR="00184DC2" w:rsidRPr="00F142AD" w:rsidTr="000247DD">
        <w:trPr>
          <w:trHeight w:val="1094"/>
        </w:trPr>
        <w:tc>
          <w:tcPr>
            <w:tcW w:w="1049" w:type="dxa"/>
          </w:tcPr>
          <w:p w:rsidR="00184DC2" w:rsidRPr="00D808EB" w:rsidRDefault="00D808EB" w:rsidP="000247DD">
            <w:pPr>
              <w:pStyle w:val="a4"/>
              <w:ind w:left="0"/>
              <w:jc w:val="center"/>
              <w:rPr>
                <w:rFonts w:ascii="Times New Roman" w:hAnsi="Times New Roman" w:cs="Times New Roman"/>
                <w:sz w:val="24"/>
                <w:szCs w:val="24"/>
              </w:rPr>
            </w:pPr>
            <w:r w:rsidRPr="00D808EB">
              <w:rPr>
                <w:rFonts w:ascii="Times New Roman" w:hAnsi="Times New Roman" w:cs="Times New Roman"/>
                <w:sz w:val="24"/>
                <w:szCs w:val="24"/>
              </w:rPr>
              <w:t>19</w:t>
            </w:r>
          </w:p>
        </w:tc>
        <w:tc>
          <w:tcPr>
            <w:tcW w:w="1832" w:type="dxa"/>
          </w:tcPr>
          <w:p w:rsidR="00184DC2" w:rsidRPr="006F6F12" w:rsidRDefault="00184DC2" w:rsidP="000247DD">
            <w:pPr>
              <w:rPr>
                <w:rFonts w:ascii="Times New Roman" w:hAnsi="Times New Roman" w:cs="Times New Roman"/>
                <w:sz w:val="28"/>
                <w:szCs w:val="28"/>
              </w:rPr>
            </w:pPr>
            <w:r w:rsidRPr="006F6F12">
              <w:rPr>
                <w:rFonts w:ascii="Times New Roman" w:hAnsi="Times New Roman" w:cs="Times New Roman"/>
                <w:sz w:val="24"/>
                <w:szCs w:val="24"/>
              </w:rPr>
              <w:t>Раздел 2</w:t>
            </w:r>
          </w:p>
        </w:tc>
        <w:tc>
          <w:tcPr>
            <w:tcW w:w="2444" w:type="dxa"/>
          </w:tcPr>
          <w:p w:rsidR="00184DC2" w:rsidRPr="004D48F6" w:rsidRDefault="00184DC2"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184DC2" w:rsidRPr="00F142AD" w:rsidRDefault="00184DC2" w:rsidP="000247DD">
            <w:pPr>
              <w:rPr>
                <w:rFonts w:ascii="Times New Roman" w:hAnsi="Times New Roman" w:cs="Times New Roman"/>
                <w:sz w:val="24"/>
                <w:szCs w:val="24"/>
                <w:highlight w:val="magenta"/>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184DC2" w:rsidRPr="000E0518" w:rsidRDefault="00184DC2" w:rsidP="000247DD">
            <w:pPr>
              <w:rPr>
                <w:rFonts w:ascii="Times New Roman" w:hAnsi="Times New Roman" w:cs="Times New Roman"/>
                <w:sz w:val="24"/>
                <w:szCs w:val="24"/>
              </w:rPr>
            </w:pPr>
            <w:r w:rsidRPr="000E0518">
              <w:rPr>
                <w:rFonts w:ascii="Times New Roman" w:hAnsi="Times New Roman" w:cs="Times New Roman"/>
                <w:sz w:val="24"/>
                <w:szCs w:val="24"/>
              </w:rPr>
              <w:t>И</w:t>
            </w:r>
            <w:r w:rsidRPr="000E0518">
              <w:rPr>
                <w:rFonts w:ascii="Times New Roman" w:eastAsia="Times New Roman" w:hAnsi="Times New Roman" w:cs="Times New Roman"/>
                <w:color w:val="000000"/>
                <w:sz w:val="24"/>
                <w:szCs w:val="24"/>
                <w:lang w:eastAsia="ru-RU" w:bidi="ru-RU"/>
              </w:rPr>
              <w:t>сключить «ПБ 10-559-03 Правила устройства и безопасной эксплуатации пассажирских подвесных и буксировочных канатных дорог» как документ, утративший силу</w:t>
            </w:r>
          </w:p>
        </w:tc>
        <w:tc>
          <w:tcPr>
            <w:tcW w:w="4394" w:type="dxa"/>
          </w:tcPr>
          <w:p w:rsidR="00184DC2" w:rsidRPr="0037086E" w:rsidRDefault="00184DC2" w:rsidP="000247DD">
            <w:pPr>
              <w:rPr>
                <w:rFonts w:ascii="Times New Roman" w:hAnsi="Times New Roman" w:cs="Times New Roman"/>
                <w:b/>
                <w:sz w:val="24"/>
                <w:szCs w:val="24"/>
              </w:rPr>
            </w:pPr>
            <w:r w:rsidRPr="0037086E">
              <w:rPr>
                <w:rFonts w:ascii="Times New Roman" w:hAnsi="Times New Roman" w:cs="Times New Roman"/>
                <w:b/>
                <w:sz w:val="24"/>
                <w:szCs w:val="24"/>
              </w:rPr>
              <w:t>Принято.</w:t>
            </w:r>
          </w:p>
          <w:p w:rsidR="00184DC2" w:rsidRPr="00625762" w:rsidRDefault="00184DC2" w:rsidP="000247DD">
            <w:pPr>
              <w:rPr>
                <w:rFonts w:ascii="Times New Roman" w:hAnsi="Times New Roman" w:cs="Times New Roman"/>
                <w:color w:val="00B050"/>
                <w:sz w:val="28"/>
                <w:szCs w:val="28"/>
                <w:highlight w:val="yellow"/>
              </w:rPr>
            </w:pPr>
          </w:p>
        </w:tc>
      </w:tr>
      <w:tr w:rsidR="00184DC2" w:rsidRPr="00F142AD" w:rsidTr="000247DD">
        <w:tc>
          <w:tcPr>
            <w:tcW w:w="1049" w:type="dxa"/>
          </w:tcPr>
          <w:p w:rsidR="00184DC2" w:rsidRPr="00D808EB" w:rsidRDefault="00D808EB" w:rsidP="000247DD">
            <w:pPr>
              <w:pStyle w:val="a4"/>
              <w:ind w:left="0"/>
              <w:jc w:val="center"/>
              <w:rPr>
                <w:rFonts w:ascii="Times New Roman" w:hAnsi="Times New Roman" w:cs="Times New Roman"/>
                <w:sz w:val="24"/>
                <w:szCs w:val="24"/>
              </w:rPr>
            </w:pPr>
            <w:r w:rsidRPr="00D808EB">
              <w:rPr>
                <w:rFonts w:ascii="Times New Roman" w:hAnsi="Times New Roman" w:cs="Times New Roman"/>
                <w:sz w:val="24"/>
                <w:szCs w:val="24"/>
              </w:rPr>
              <w:t>20</w:t>
            </w:r>
          </w:p>
        </w:tc>
        <w:tc>
          <w:tcPr>
            <w:tcW w:w="1832" w:type="dxa"/>
          </w:tcPr>
          <w:p w:rsidR="00184DC2" w:rsidRPr="006F6F12" w:rsidRDefault="00184DC2" w:rsidP="000247DD">
            <w:pPr>
              <w:rPr>
                <w:rFonts w:ascii="Times New Roman" w:hAnsi="Times New Roman" w:cs="Times New Roman"/>
                <w:sz w:val="28"/>
                <w:szCs w:val="28"/>
              </w:rPr>
            </w:pPr>
            <w:r w:rsidRPr="006F6F12">
              <w:rPr>
                <w:rFonts w:ascii="Times New Roman" w:hAnsi="Times New Roman" w:cs="Times New Roman"/>
                <w:sz w:val="24"/>
                <w:szCs w:val="24"/>
              </w:rPr>
              <w:t>Раздел 2</w:t>
            </w:r>
          </w:p>
        </w:tc>
        <w:tc>
          <w:tcPr>
            <w:tcW w:w="2444" w:type="dxa"/>
          </w:tcPr>
          <w:p w:rsidR="00184DC2" w:rsidRPr="004D48F6" w:rsidRDefault="00184DC2"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184DC2" w:rsidRPr="00F142AD" w:rsidRDefault="00184DC2" w:rsidP="000247DD">
            <w:pPr>
              <w:rPr>
                <w:rFonts w:ascii="Times New Roman" w:eastAsia="Times New Roman" w:hAnsi="Times New Roman" w:cs="Times New Roman"/>
                <w:color w:val="000000"/>
                <w:sz w:val="24"/>
                <w:szCs w:val="24"/>
                <w:highlight w:val="magenta"/>
                <w:lang w:eastAsia="ru-RU" w:bidi="ru-RU"/>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184DC2" w:rsidRPr="000E0518" w:rsidRDefault="00184DC2" w:rsidP="000247DD">
            <w:pPr>
              <w:rPr>
                <w:rFonts w:ascii="Times New Roman" w:hAnsi="Times New Roman" w:cs="Times New Roman"/>
                <w:sz w:val="24"/>
                <w:szCs w:val="24"/>
              </w:rPr>
            </w:pPr>
            <w:r w:rsidRPr="000E0518">
              <w:rPr>
                <w:rFonts w:ascii="Times New Roman" w:eastAsia="Times New Roman" w:hAnsi="Times New Roman" w:cs="Times New Roman"/>
                <w:color w:val="000000"/>
                <w:sz w:val="24"/>
                <w:szCs w:val="24"/>
                <w:lang w:eastAsia="ru-RU" w:bidi="ru-RU"/>
              </w:rPr>
              <w:t>В наименовании СанПиН 2.1.3684-21 после слов «питьевому водоснабжению» дополнить «населения»</w:t>
            </w:r>
          </w:p>
        </w:tc>
        <w:tc>
          <w:tcPr>
            <w:tcW w:w="4394" w:type="dxa"/>
          </w:tcPr>
          <w:p w:rsidR="0037086E" w:rsidRPr="0037086E" w:rsidRDefault="0037086E" w:rsidP="0037086E">
            <w:pPr>
              <w:rPr>
                <w:rFonts w:ascii="Times New Roman" w:hAnsi="Times New Roman" w:cs="Times New Roman"/>
                <w:b/>
                <w:sz w:val="24"/>
                <w:szCs w:val="24"/>
              </w:rPr>
            </w:pPr>
            <w:r w:rsidRPr="0037086E">
              <w:rPr>
                <w:rFonts w:ascii="Times New Roman" w:hAnsi="Times New Roman" w:cs="Times New Roman"/>
                <w:b/>
                <w:sz w:val="24"/>
                <w:szCs w:val="24"/>
              </w:rPr>
              <w:t>Отклонено.</w:t>
            </w:r>
          </w:p>
          <w:p w:rsidR="00184DC2" w:rsidRPr="0037086E" w:rsidRDefault="0037086E" w:rsidP="000247DD">
            <w:pPr>
              <w:rPr>
                <w:rFonts w:ascii="Times New Roman" w:hAnsi="Times New Roman" w:cs="Times New Roman"/>
                <w:sz w:val="24"/>
                <w:szCs w:val="24"/>
              </w:rPr>
            </w:pPr>
            <w:r w:rsidRPr="0037086E">
              <w:rPr>
                <w:rFonts w:ascii="Times New Roman" w:hAnsi="Times New Roman" w:cs="Times New Roman"/>
                <w:sz w:val="24"/>
                <w:szCs w:val="24"/>
              </w:rPr>
              <w:t xml:space="preserve">В наименовании </w:t>
            </w:r>
            <w:r>
              <w:rPr>
                <w:rFonts w:ascii="Times New Roman" w:hAnsi="Times New Roman" w:cs="Times New Roman"/>
                <w:sz w:val="24"/>
                <w:szCs w:val="24"/>
              </w:rPr>
              <w:t>указа</w:t>
            </w:r>
            <w:r w:rsidRPr="0037086E">
              <w:rPr>
                <w:rFonts w:ascii="Times New Roman" w:hAnsi="Times New Roman" w:cs="Times New Roman"/>
                <w:sz w:val="24"/>
                <w:szCs w:val="24"/>
              </w:rPr>
              <w:t>нного документа отсутствует с</w:t>
            </w:r>
            <w:r w:rsidRPr="0037086E">
              <w:rPr>
                <w:rFonts w:ascii="Times New Roman" w:eastAsia="Times New Roman" w:hAnsi="Times New Roman" w:cs="Times New Roman"/>
                <w:color w:val="000000"/>
                <w:sz w:val="24"/>
                <w:szCs w:val="24"/>
                <w:lang w:eastAsia="ru-RU" w:bidi="ru-RU"/>
              </w:rPr>
              <w:t>лово «населения»</w:t>
            </w:r>
          </w:p>
        </w:tc>
      </w:tr>
      <w:tr w:rsidR="00184DC2" w:rsidRPr="00F142AD" w:rsidTr="000247DD">
        <w:tc>
          <w:tcPr>
            <w:tcW w:w="1049" w:type="dxa"/>
          </w:tcPr>
          <w:p w:rsidR="00184DC2" w:rsidRPr="00D808EB" w:rsidRDefault="00D808EB" w:rsidP="000247DD">
            <w:pPr>
              <w:pStyle w:val="a4"/>
              <w:ind w:left="0"/>
              <w:jc w:val="center"/>
              <w:rPr>
                <w:rFonts w:ascii="Times New Roman" w:hAnsi="Times New Roman" w:cs="Times New Roman"/>
                <w:sz w:val="24"/>
                <w:szCs w:val="24"/>
              </w:rPr>
            </w:pPr>
            <w:r w:rsidRPr="00D808EB">
              <w:rPr>
                <w:rFonts w:ascii="Times New Roman" w:hAnsi="Times New Roman" w:cs="Times New Roman"/>
                <w:sz w:val="24"/>
                <w:szCs w:val="24"/>
              </w:rPr>
              <w:t>21</w:t>
            </w:r>
          </w:p>
        </w:tc>
        <w:tc>
          <w:tcPr>
            <w:tcW w:w="1832" w:type="dxa"/>
          </w:tcPr>
          <w:p w:rsidR="00184DC2" w:rsidRPr="006F6F12" w:rsidRDefault="00184DC2" w:rsidP="000247DD">
            <w:pPr>
              <w:rPr>
                <w:rFonts w:ascii="Times New Roman" w:hAnsi="Times New Roman" w:cs="Times New Roman"/>
                <w:sz w:val="24"/>
                <w:szCs w:val="24"/>
              </w:rPr>
            </w:pPr>
            <w:r w:rsidRPr="006F6F12">
              <w:rPr>
                <w:rFonts w:ascii="Times New Roman" w:hAnsi="Times New Roman" w:cs="Times New Roman"/>
                <w:sz w:val="24"/>
                <w:szCs w:val="24"/>
              </w:rPr>
              <w:t>Раздел 2</w:t>
            </w:r>
          </w:p>
        </w:tc>
        <w:tc>
          <w:tcPr>
            <w:tcW w:w="2444" w:type="dxa"/>
          </w:tcPr>
          <w:p w:rsidR="00184DC2" w:rsidRPr="004D48F6" w:rsidRDefault="00184DC2"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184DC2" w:rsidRPr="00F142AD" w:rsidRDefault="00184DC2" w:rsidP="000247DD">
            <w:pPr>
              <w:pStyle w:val="Style2"/>
              <w:tabs>
                <w:tab w:val="left" w:pos="215"/>
              </w:tabs>
              <w:spacing w:line="257" w:lineRule="auto"/>
              <w:ind w:firstLine="0"/>
              <w:jc w:val="both"/>
              <w:rPr>
                <w:rFonts w:ascii="Times New Roman" w:eastAsia="Times New Roman" w:hAnsi="Times New Roman" w:cs="Times New Roman"/>
                <w:color w:val="000000"/>
                <w:sz w:val="24"/>
                <w:szCs w:val="24"/>
                <w:highlight w:val="magenta"/>
                <w:lang w:eastAsia="ru-RU" w:bidi="ru-RU"/>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184DC2" w:rsidRPr="000E0518" w:rsidRDefault="00184DC2" w:rsidP="000247DD">
            <w:pPr>
              <w:pStyle w:val="Style2"/>
              <w:tabs>
                <w:tab w:val="left" w:pos="215"/>
              </w:tabs>
              <w:spacing w:line="257" w:lineRule="auto"/>
              <w:ind w:firstLine="0"/>
              <w:jc w:val="both"/>
              <w:rPr>
                <w:sz w:val="24"/>
                <w:szCs w:val="24"/>
              </w:rPr>
            </w:pPr>
            <w:r w:rsidRPr="000E0518">
              <w:rPr>
                <w:rFonts w:ascii="Times New Roman" w:eastAsia="Times New Roman" w:hAnsi="Times New Roman" w:cs="Times New Roman"/>
                <w:color w:val="000000"/>
                <w:sz w:val="24"/>
                <w:szCs w:val="24"/>
                <w:lang w:eastAsia="ru-RU" w:bidi="ru-RU"/>
              </w:rPr>
              <w:t>Дополнить перечень нормативных ссылок следующими документами:</w:t>
            </w:r>
          </w:p>
          <w:p w:rsidR="00184DC2" w:rsidRPr="000E0518" w:rsidRDefault="00184DC2" w:rsidP="000247DD">
            <w:pPr>
              <w:pStyle w:val="Style2"/>
              <w:numPr>
                <w:ilvl w:val="0"/>
                <w:numId w:val="2"/>
              </w:numPr>
              <w:tabs>
                <w:tab w:val="left" w:pos="215"/>
              </w:tabs>
              <w:spacing w:line="257" w:lineRule="auto"/>
              <w:ind w:firstLine="0"/>
              <w:jc w:val="both"/>
              <w:rPr>
                <w:sz w:val="24"/>
                <w:szCs w:val="24"/>
              </w:rPr>
            </w:pPr>
            <w:r w:rsidRPr="000E0518">
              <w:rPr>
                <w:rFonts w:ascii="Times New Roman" w:eastAsia="Times New Roman" w:hAnsi="Times New Roman" w:cs="Times New Roman"/>
                <w:color w:val="000000"/>
                <w:sz w:val="24"/>
                <w:szCs w:val="24"/>
                <w:lang w:eastAsia="ru-RU" w:bidi="ru-RU"/>
              </w:rPr>
              <w:t>СП 276.1325800.2016 «Здания и территории. Правила проектирования защиты от шума транспортных потоков»,</w:t>
            </w:r>
          </w:p>
          <w:p w:rsidR="00184DC2" w:rsidRPr="000E0518" w:rsidRDefault="00184DC2" w:rsidP="000247DD">
            <w:pPr>
              <w:pStyle w:val="Style2"/>
              <w:numPr>
                <w:ilvl w:val="0"/>
                <w:numId w:val="2"/>
              </w:numPr>
              <w:tabs>
                <w:tab w:val="left" w:pos="217"/>
              </w:tabs>
              <w:spacing w:line="257" w:lineRule="auto"/>
              <w:ind w:firstLine="0"/>
              <w:jc w:val="both"/>
              <w:rPr>
                <w:sz w:val="24"/>
                <w:szCs w:val="24"/>
              </w:rPr>
            </w:pPr>
            <w:r w:rsidRPr="000E0518">
              <w:rPr>
                <w:rFonts w:ascii="Times New Roman" w:eastAsia="Times New Roman" w:hAnsi="Times New Roman" w:cs="Times New Roman"/>
                <w:color w:val="000000"/>
                <w:sz w:val="24"/>
                <w:szCs w:val="24"/>
                <w:lang w:eastAsia="ru-RU" w:bidi="ru-RU"/>
              </w:rPr>
              <w:t>ГОСТ 31295.2-2005 «Шум. Затухание звука при распространении на местности. Часть 2. Общий метод расчета».</w:t>
            </w:r>
          </w:p>
        </w:tc>
        <w:tc>
          <w:tcPr>
            <w:tcW w:w="4394" w:type="dxa"/>
          </w:tcPr>
          <w:p w:rsidR="00184DC2" w:rsidRPr="000E0518" w:rsidRDefault="00184DC2" w:rsidP="000247DD">
            <w:pPr>
              <w:rPr>
                <w:rFonts w:ascii="Times New Roman" w:hAnsi="Times New Roman" w:cs="Times New Roman"/>
                <w:b/>
                <w:sz w:val="24"/>
                <w:szCs w:val="24"/>
              </w:rPr>
            </w:pPr>
            <w:r w:rsidRPr="000E0518">
              <w:rPr>
                <w:rFonts w:ascii="Times New Roman" w:hAnsi="Times New Roman" w:cs="Times New Roman"/>
                <w:b/>
                <w:sz w:val="24"/>
                <w:szCs w:val="24"/>
              </w:rPr>
              <w:t>Принято.</w:t>
            </w:r>
          </w:p>
          <w:p w:rsidR="00184DC2" w:rsidRPr="000E0518" w:rsidRDefault="00184DC2" w:rsidP="000247DD">
            <w:pPr>
              <w:rPr>
                <w:rFonts w:ascii="Times New Roman" w:hAnsi="Times New Roman" w:cs="Times New Roman"/>
                <w:sz w:val="28"/>
                <w:szCs w:val="28"/>
              </w:rPr>
            </w:pPr>
          </w:p>
          <w:p w:rsidR="00184DC2" w:rsidRPr="00625762" w:rsidRDefault="00184DC2" w:rsidP="000247DD">
            <w:pPr>
              <w:rPr>
                <w:rFonts w:ascii="Times New Roman" w:hAnsi="Times New Roman" w:cs="Times New Roman"/>
                <w:color w:val="00B050"/>
                <w:sz w:val="28"/>
                <w:szCs w:val="28"/>
                <w:highlight w:val="yellow"/>
              </w:rPr>
            </w:pPr>
          </w:p>
        </w:tc>
      </w:tr>
      <w:tr w:rsidR="00184DC2" w:rsidRPr="00E371CD" w:rsidTr="000247DD">
        <w:tc>
          <w:tcPr>
            <w:tcW w:w="1049" w:type="dxa"/>
          </w:tcPr>
          <w:p w:rsidR="00184DC2" w:rsidRPr="00D808EB" w:rsidRDefault="00D808EB" w:rsidP="000247DD">
            <w:pPr>
              <w:pStyle w:val="a4"/>
              <w:ind w:left="-142" w:right="-162"/>
              <w:jc w:val="center"/>
              <w:rPr>
                <w:rFonts w:ascii="Times New Roman" w:hAnsi="Times New Roman" w:cs="Times New Roman"/>
                <w:sz w:val="24"/>
                <w:szCs w:val="24"/>
              </w:rPr>
            </w:pPr>
            <w:r w:rsidRPr="00D808EB">
              <w:rPr>
                <w:rFonts w:ascii="Times New Roman" w:hAnsi="Times New Roman" w:cs="Times New Roman"/>
                <w:sz w:val="24"/>
                <w:szCs w:val="24"/>
              </w:rPr>
              <w:t>22</w:t>
            </w:r>
          </w:p>
        </w:tc>
        <w:tc>
          <w:tcPr>
            <w:tcW w:w="1832" w:type="dxa"/>
          </w:tcPr>
          <w:p w:rsidR="00184DC2" w:rsidRDefault="00184DC2" w:rsidP="000247DD">
            <w:pPr>
              <w:rPr>
                <w:rFonts w:ascii="Times New Roman" w:hAnsi="Times New Roman" w:cs="Times New Roman"/>
                <w:sz w:val="24"/>
                <w:szCs w:val="24"/>
              </w:rPr>
            </w:pPr>
            <w:r>
              <w:rPr>
                <w:rFonts w:ascii="Times New Roman" w:hAnsi="Times New Roman" w:cs="Times New Roman"/>
                <w:sz w:val="24"/>
                <w:szCs w:val="24"/>
              </w:rPr>
              <w:t>П. 3.1.9</w:t>
            </w:r>
          </w:p>
        </w:tc>
        <w:tc>
          <w:tcPr>
            <w:tcW w:w="2444" w:type="dxa"/>
            <w:shd w:val="clear" w:color="auto" w:fill="auto"/>
          </w:tcPr>
          <w:p w:rsidR="00184DC2" w:rsidRPr="000F28A4" w:rsidRDefault="00184DC2"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Комитет по архитектуре и градостроительству Московской области</w:t>
            </w:r>
          </w:p>
          <w:p w:rsidR="00184DC2" w:rsidRDefault="00184DC2"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0F28A4">
              <w:rPr>
                <w:rFonts w:ascii="Times New Roman" w:eastAsia="Times New Roman" w:hAnsi="Times New Roman" w:cs="Times New Roman"/>
                <w:color w:val="000000"/>
                <w:sz w:val="24"/>
                <w:szCs w:val="24"/>
                <w:lang w:eastAsia="ru-RU" w:bidi="ru-RU"/>
              </w:rPr>
              <w:t>(исх. № 27Исх-13049/10-02 от 19.08.2022)</w:t>
            </w:r>
          </w:p>
        </w:tc>
        <w:tc>
          <w:tcPr>
            <w:tcW w:w="5131" w:type="dxa"/>
          </w:tcPr>
          <w:p w:rsidR="00184DC2" w:rsidRPr="000C0A94" w:rsidRDefault="00184DC2" w:rsidP="000247DD">
            <w:pPr>
              <w:rPr>
                <w:rFonts w:ascii="Times New Roman" w:hAnsi="Times New Roman" w:cs="Times New Roman"/>
                <w:sz w:val="24"/>
                <w:szCs w:val="24"/>
              </w:rPr>
            </w:pPr>
            <w:r w:rsidRPr="000C0A94">
              <w:rPr>
                <w:rFonts w:ascii="Times New Roman" w:hAnsi="Times New Roman" w:cs="Times New Roman"/>
                <w:sz w:val="24"/>
                <w:szCs w:val="24"/>
              </w:rPr>
              <w:t>п.п. 3.1.9 СП 398.1325800.2018 изложить</w:t>
            </w:r>
            <w:r w:rsidRPr="007C6A5C">
              <w:rPr>
                <w:rFonts w:ascii="Times New Roman" w:hAnsi="Times New Roman" w:cs="Times New Roman"/>
                <w:sz w:val="28"/>
              </w:rPr>
              <w:t xml:space="preserve"> </w:t>
            </w:r>
            <w:r w:rsidRPr="000C0A94">
              <w:rPr>
                <w:rFonts w:ascii="Times New Roman" w:hAnsi="Times New Roman" w:cs="Times New Roman"/>
                <w:sz w:val="24"/>
                <w:szCs w:val="24"/>
              </w:rPr>
              <w:t>в следующей редакции:</w:t>
            </w:r>
          </w:p>
          <w:p w:rsidR="00184DC2" w:rsidRPr="000C0A94" w:rsidRDefault="00184DC2" w:rsidP="000247DD">
            <w:pPr>
              <w:rPr>
                <w:rFonts w:ascii="Times New Roman" w:hAnsi="Times New Roman" w:cs="Times New Roman"/>
                <w:sz w:val="24"/>
                <w:szCs w:val="24"/>
              </w:rPr>
            </w:pPr>
            <w:r w:rsidRPr="000C0A94">
              <w:rPr>
                <w:rFonts w:ascii="Times New Roman" w:hAnsi="Times New Roman" w:cs="Times New Roman"/>
                <w:sz w:val="24"/>
                <w:szCs w:val="24"/>
              </w:rPr>
              <w:t xml:space="preserve">«п.п. 3.1.9. набережная: объект общего пользования, предназначенный для движения и отдыха пешеходов и/или для движения пешеходов и транспорта, представляющий собой </w:t>
            </w:r>
            <w:r>
              <w:rPr>
                <w:rFonts w:ascii="Times New Roman" w:hAnsi="Times New Roman" w:cs="Times New Roman"/>
                <w:sz w:val="24"/>
                <w:szCs w:val="24"/>
              </w:rPr>
              <w:t>б</w:t>
            </w:r>
            <w:r w:rsidRPr="000C0A94">
              <w:rPr>
                <w:rFonts w:ascii="Times New Roman" w:hAnsi="Times New Roman" w:cs="Times New Roman"/>
                <w:sz w:val="24"/>
                <w:szCs w:val="24"/>
              </w:rPr>
              <w:t>лагоустроенную общественную территорию и/или</w:t>
            </w:r>
            <w:r>
              <w:rPr>
                <w:rFonts w:ascii="Times New Roman" w:hAnsi="Times New Roman" w:cs="Times New Roman"/>
                <w:sz w:val="24"/>
                <w:szCs w:val="24"/>
              </w:rPr>
              <w:t xml:space="preserve"> </w:t>
            </w:r>
            <w:r w:rsidRPr="000C0A94">
              <w:rPr>
                <w:rFonts w:ascii="Times New Roman" w:hAnsi="Times New Roman" w:cs="Times New Roman"/>
                <w:sz w:val="24"/>
                <w:szCs w:val="24"/>
              </w:rPr>
              <w:t xml:space="preserve">плоскостное сооружение </w:t>
            </w:r>
            <w:r w:rsidRPr="000C0A94">
              <w:rPr>
                <w:rFonts w:ascii="Times New Roman" w:hAnsi="Times New Roman" w:cs="Times New Roman"/>
                <w:sz w:val="24"/>
                <w:szCs w:val="24"/>
              </w:rPr>
              <w:lastRenderedPageBreak/>
              <w:t>общественного назначения, расположенный на береговой полосе и/или с использованием берегов и водного пространства водного объекта и/или на удалении от береговой полосы.».</w:t>
            </w:r>
          </w:p>
          <w:p w:rsidR="00184DC2" w:rsidRPr="000C0A94" w:rsidRDefault="00184DC2" w:rsidP="000247DD">
            <w:pPr>
              <w:rPr>
                <w:rFonts w:ascii="Times New Roman" w:hAnsi="Times New Roman" w:cs="Times New Roman"/>
                <w:sz w:val="24"/>
                <w:szCs w:val="24"/>
              </w:rPr>
            </w:pPr>
            <w:r w:rsidRPr="000C0A94">
              <w:rPr>
                <w:rFonts w:ascii="Times New Roman" w:hAnsi="Times New Roman" w:cs="Times New Roman"/>
                <w:sz w:val="24"/>
                <w:szCs w:val="24"/>
              </w:rPr>
              <w:t>В действующей редакции «набережная: линейный элемент планировочной</w:t>
            </w:r>
          </w:p>
          <w:p w:rsidR="00184DC2" w:rsidRPr="000C0A94" w:rsidRDefault="00184DC2" w:rsidP="000247DD">
            <w:pPr>
              <w:rPr>
                <w:rFonts w:ascii="Times New Roman" w:hAnsi="Times New Roman" w:cs="Times New Roman"/>
                <w:sz w:val="24"/>
                <w:szCs w:val="24"/>
              </w:rPr>
            </w:pPr>
            <w:r w:rsidRPr="000C0A94">
              <w:rPr>
                <w:rFonts w:ascii="Times New Roman" w:hAnsi="Times New Roman" w:cs="Times New Roman"/>
                <w:sz w:val="24"/>
                <w:szCs w:val="24"/>
              </w:rPr>
              <w:t xml:space="preserve">структуры населенного пункта», при этом исходя из положений Градостроительного кодекса Российской Федерации совместно с приказом Минстроя Российской Федерации от 25.04.2017 № 738/пр линейный элемент планировочной структуры – «улично-дорожная сеть», таким образом определение </w:t>
            </w:r>
            <w:r>
              <w:rPr>
                <w:rFonts w:ascii="Times New Roman" w:hAnsi="Times New Roman" w:cs="Times New Roman"/>
                <w:sz w:val="24"/>
                <w:szCs w:val="24"/>
              </w:rPr>
              <w:t>о</w:t>
            </w:r>
            <w:r w:rsidRPr="000C0A94">
              <w:rPr>
                <w:rFonts w:ascii="Times New Roman" w:hAnsi="Times New Roman" w:cs="Times New Roman"/>
                <w:sz w:val="24"/>
                <w:szCs w:val="24"/>
              </w:rPr>
              <w:t>граничивает работы,</w:t>
            </w:r>
            <w:r>
              <w:rPr>
                <w:rFonts w:ascii="Times New Roman" w:hAnsi="Times New Roman" w:cs="Times New Roman"/>
                <w:sz w:val="24"/>
                <w:szCs w:val="24"/>
              </w:rPr>
              <w:t xml:space="preserve"> </w:t>
            </w:r>
            <w:r w:rsidRPr="000C0A94">
              <w:rPr>
                <w:rFonts w:ascii="Times New Roman" w:hAnsi="Times New Roman" w:cs="Times New Roman"/>
                <w:sz w:val="24"/>
                <w:szCs w:val="24"/>
              </w:rPr>
              <w:t>не относимые к дорожной деятельности, а также работы на землях водного или</w:t>
            </w:r>
            <w:r>
              <w:rPr>
                <w:rFonts w:ascii="Times New Roman" w:hAnsi="Times New Roman" w:cs="Times New Roman"/>
                <w:sz w:val="24"/>
                <w:szCs w:val="24"/>
              </w:rPr>
              <w:t xml:space="preserve"> </w:t>
            </w:r>
            <w:r w:rsidRPr="000C0A94">
              <w:rPr>
                <w:rFonts w:ascii="Times New Roman" w:hAnsi="Times New Roman" w:cs="Times New Roman"/>
                <w:sz w:val="24"/>
                <w:szCs w:val="24"/>
              </w:rPr>
              <w:t>лесного фонда.</w:t>
            </w:r>
          </w:p>
          <w:p w:rsidR="00184DC2" w:rsidRPr="009C2BBB" w:rsidRDefault="00184DC2" w:rsidP="000247DD">
            <w:pPr>
              <w:rPr>
                <w:rFonts w:ascii="Times New Roman" w:hAnsi="Times New Roman" w:cs="Times New Roman"/>
                <w:sz w:val="28"/>
              </w:rPr>
            </w:pPr>
            <w:r w:rsidRPr="000C0A94">
              <w:rPr>
                <w:rFonts w:ascii="Times New Roman" w:hAnsi="Times New Roman" w:cs="Times New Roman"/>
                <w:sz w:val="24"/>
                <w:szCs w:val="24"/>
              </w:rPr>
              <w:t>Также определение предлагается увязать с положениями Водного кодекса</w:t>
            </w:r>
            <w:r>
              <w:rPr>
                <w:rFonts w:ascii="Times New Roman" w:hAnsi="Times New Roman" w:cs="Times New Roman"/>
                <w:sz w:val="24"/>
                <w:szCs w:val="24"/>
              </w:rPr>
              <w:t xml:space="preserve"> </w:t>
            </w:r>
            <w:r w:rsidRPr="000C0A94">
              <w:rPr>
                <w:rFonts w:ascii="Times New Roman" w:hAnsi="Times New Roman" w:cs="Times New Roman"/>
                <w:sz w:val="24"/>
                <w:szCs w:val="24"/>
              </w:rPr>
              <w:t>и практикой создания набережных с нависанием элементов набережной над водой, с непосредственным использованием водного объекта.</w:t>
            </w:r>
          </w:p>
        </w:tc>
        <w:tc>
          <w:tcPr>
            <w:tcW w:w="4394" w:type="dxa"/>
          </w:tcPr>
          <w:p w:rsidR="00184DC2" w:rsidRPr="00BC7905" w:rsidRDefault="00184DC2" w:rsidP="000247DD">
            <w:pPr>
              <w:rPr>
                <w:rFonts w:ascii="Times New Roman" w:hAnsi="Times New Roman" w:cs="Times New Roman"/>
                <w:b/>
                <w:sz w:val="24"/>
                <w:szCs w:val="24"/>
              </w:rPr>
            </w:pPr>
            <w:r w:rsidRPr="00BC7905">
              <w:rPr>
                <w:rFonts w:ascii="Times New Roman" w:hAnsi="Times New Roman" w:cs="Times New Roman"/>
                <w:b/>
                <w:sz w:val="24"/>
                <w:szCs w:val="24"/>
              </w:rPr>
              <w:lastRenderedPageBreak/>
              <w:t>Принято частично.</w:t>
            </w:r>
          </w:p>
          <w:p w:rsidR="00184DC2" w:rsidRDefault="00184DC2" w:rsidP="000247DD">
            <w:pPr>
              <w:rPr>
                <w:rFonts w:ascii="Times New Roman" w:hAnsi="Times New Roman" w:cs="Times New Roman"/>
                <w:sz w:val="24"/>
                <w:szCs w:val="24"/>
              </w:rPr>
            </w:pPr>
            <w:r>
              <w:rPr>
                <w:rFonts w:ascii="Times New Roman" w:hAnsi="Times New Roman" w:cs="Times New Roman"/>
                <w:sz w:val="24"/>
                <w:szCs w:val="24"/>
              </w:rPr>
              <w:t>Использована смысловая часть предложения с корректировкой терминологии.</w:t>
            </w:r>
          </w:p>
          <w:p w:rsidR="00184DC2" w:rsidRDefault="00A84DD4" w:rsidP="000247DD">
            <w:pPr>
              <w:rPr>
                <w:rFonts w:ascii="Times New Roman" w:hAnsi="Times New Roman" w:cs="Times New Roman"/>
                <w:sz w:val="24"/>
                <w:szCs w:val="24"/>
              </w:rPr>
            </w:pPr>
            <w:r>
              <w:rPr>
                <w:rFonts w:ascii="Times New Roman" w:hAnsi="Times New Roman" w:cs="Times New Roman"/>
                <w:sz w:val="24"/>
                <w:szCs w:val="24"/>
              </w:rPr>
              <w:t>Пункт 3.1.9 изложен в следующей редакции:</w:t>
            </w:r>
          </w:p>
          <w:p w:rsidR="00184DC2" w:rsidRPr="00A84DD4" w:rsidRDefault="00A84DD4" w:rsidP="000247DD">
            <w:pPr>
              <w:rPr>
                <w:rFonts w:ascii="Times New Roman" w:hAnsi="Times New Roman" w:cs="Times New Roman"/>
                <w:sz w:val="24"/>
                <w:szCs w:val="24"/>
                <w:lang w:bidi="ru-RU"/>
              </w:rPr>
            </w:pPr>
            <w:r w:rsidRPr="00A84DD4">
              <w:rPr>
                <w:rFonts w:ascii="Times New Roman" w:hAnsi="Times New Roman" w:cs="Times New Roman"/>
                <w:sz w:val="24"/>
                <w:szCs w:val="24"/>
              </w:rPr>
              <w:t>«3.</w:t>
            </w:r>
            <w:r w:rsidR="00184DC2" w:rsidRPr="00A84DD4">
              <w:rPr>
                <w:rFonts w:ascii="Times New Roman" w:hAnsi="Times New Roman" w:cs="Times New Roman"/>
                <w:sz w:val="24"/>
                <w:szCs w:val="24"/>
              </w:rPr>
              <w:t xml:space="preserve">1.9 </w:t>
            </w:r>
            <w:r w:rsidR="00184DC2" w:rsidRPr="00A84DD4">
              <w:rPr>
                <w:rFonts w:ascii="Times New Roman" w:hAnsi="Times New Roman" w:cs="Times New Roman"/>
                <w:sz w:val="24"/>
                <w:szCs w:val="24"/>
                <w:lang w:bidi="ru-RU"/>
              </w:rPr>
              <w:t xml:space="preserve">набережная: </w:t>
            </w:r>
          </w:p>
          <w:p w:rsidR="00184DC2" w:rsidRPr="004E572E" w:rsidRDefault="00184DC2" w:rsidP="00A84DD4">
            <w:pPr>
              <w:rPr>
                <w:rFonts w:ascii="Times New Roman" w:hAnsi="Times New Roman" w:cs="Times New Roman"/>
                <w:color w:val="FF0000"/>
                <w:sz w:val="28"/>
                <w:szCs w:val="28"/>
                <w:highlight w:val="yellow"/>
              </w:rPr>
            </w:pPr>
            <w:r w:rsidRPr="00A84DD4">
              <w:rPr>
                <w:rFonts w:ascii="Times New Roman" w:hAnsi="Times New Roman" w:cs="Times New Roman"/>
                <w:sz w:val="24"/>
                <w:szCs w:val="24"/>
                <w:lang w:bidi="ru-RU"/>
              </w:rPr>
              <w:lastRenderedPageBreak/>
              <w:t xml:space="preserve">Элемент планировочной структуры населенного пункта, располагаемый вдоль берега водного объекта, </w:t>
            </w:r>
            <w:r w:rsidRPr="00A84DD4">
              <w:rPr>
                <w:rFonts w:ascii="Times New Roman" w:hAnsi="Times New Roman" w:cs="Times New Roman"/>
                <w:strike/>
                <w:sz w:val="24"/>
                <w:szCs w:val="24"/>
                <w:lang w:bidi="ru-RU"/>
              </w:rPr>
              <w:t>и</w:t>
            </w:r>
            <w:r w:rsidRPr="00A84DD4">
              <w:rPr>
                <w:rFonts w:ascii="Times New Roman" w:hAnsi="Times New Roman" w:cs="Times New Roman"/>
                <w:sz w:val="24"/>
                <w:szCs w:val="24"/>
                <w:lang w:bidi="ru-RU"/>
              </w:rPr>
              <w:t xml:space="preserve"> предназначенный для движения и отдыха пешеходов или для движения пешеходов и транспорта, представляющий собой благоустроенную территорию общего пользования, расположенную на поверхности берегоукрепительного сооружения, непосредственно примыкающего к водному объекту или находящегося на удалении от береговой линии, либо нависающ</w:t>
            </w:r>
            <w:r w:rsidR="00A84DD4" w:rsidRPr="00A84DD4">
              <w:rPr>
                <w:rFonts w:ascii="Times New Roman" w:hAnsi="Times New Roman" w:cs="Times New Roman"/>
                <w:sz w:val="24"/>
                <w:szCs w:val="24"/>
                <w:lang w:bidi="ru-RU"/>
              </w:rPr>
              <w:t>его</w:t>
            </w:r>
            <w:r w:rsidRPr="00A84DD4">
              <w:rPr>
                <w:rFonts w:ascii="Times New Roman" w:hAnsi="Times New Roman" w:cs="Times New Roman"/>
                <w:sz w:val="24"/>
                <w:szCs w:val="24"/>
                <w:lang w:bidi="ru-RU"/>
              </w:rPr>
              <w:t xml:space="preserve"> над ним.</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1832" w:type="dxa"/>
          </w:tcPr>
          <w:p w:rsidR="002E3C0E" w:rsidRPr="001B6B3A" w:rsidRDefault="000C561F" w:rsidP="002E3C0E">
            <w:pPr>
              <w:rPr>
                <w:rFonts w:ascii="Times New Roman" w:hAnsi="Times New Roman" w:cs="Times New Roman"/>
                <w:sz w:val="24"/>
                <w:szCs w:val="24"/>
                <w:highlight w:val="yellow"/>
              </w:rPr>
            </w:pPr>
            <w:r>
              <w:rPr>
                <w:rFonts w:ascii="Times New Roman" w:hAnsi="Times New Roman" w:cs="Times New Roman"/>
                <w:sz w:val="24"/>
                <w:szCs w:val="24"/>
              </w:rPr>
              <w:t>П</w:t>
            </w:r>
            <w:r w:rsidR="002E3C0E" w:rsidRPr="001B6B3A">
              <w:rPr>
                <w:rFonts w:ascii="Times New Roman" w:hAnsi="Times New Roman" w:cs="Times New Roman"/>
                <w:sz w:val="24"/>
                <w:szCs w:val="24"/>
              </w:rPr>
              <w:t>.</w:t>
            </w:r>
            <w:r w:rsidR="002E3C0E">
              <w:rPr>
                <w:rFonts w:ascii="Times New Roman" w:hAnsi="Times New Roman" w:cs="Times New Roman"/>
                <w:sz w:val="24"/>
                <w:szCs w:val="24"/>
              </w:rPr>
              <w:t xml:space="preserve"> 3.2</w:t>
            </w:r>
          </w:p>
        </w:tc>
        <w:tc>
          <w:tcPr>
            <w:tcW w:w="2444" w:type="dxa"/>
          </w:tcPr>
          <w:p w:rsidR="002E3C0E" w:rsidRPr="001B6B3A" w:rsidRDefault="002E3C0E" w:rsidP="002E3C0E">
            <w:pPr>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1B6B3A"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1B6B3A" w:rsidRDefault="002E3C0E" w:rsidP="002E3C0E">
            <w:pPr>
              <w:rPr>
                <w:rFonts w:ascii="Times New Roman" w:hAnsi="Times New Roman" w:cs="Times New Roman"/>
                <w:sz w:val="24"/>
                <w:szCs w:val="24"/>
                <w:highlight w:val="yellow"/>
              </w:rPr>
            </w:pPr>
            <w:r w:rsidRPr="00C101AC">
              <w:rPr>
                <w:rFonts w:ascii="Times New Roman" w:hAnsi="Times New Roman" w:cs="Times New Roman"/>
                <w:sz w:val="24"/>
                <w:szCs w:val="24"/>
              </w:rPr>
              <w:t>Изложить новую редакцию части пункта 3.2 следующим образом: «СИМ – средства инди</w:t>
            </w:r>
            <w:r w:rsidR="001852A3">
              <w:rPr>
                <w:rFonts w:ascii="Times New Roman" w:hAnsi="Times New Roman" w:cs="Times New Roman"/>
                <w:sz w:val="24"/>
                <w:szCs w:val="24"/>
              </w:rPr>
              <w:t xml:space="preserve"> </w:t>
            </w:r>
            <w:r w:rsidRPr="00C101AC">
              <w:rPr>
                <w:rFonts w:ascii="Times New Roman" w:hAnsi="Times New Roman" w:cs="Times New Roman"/>
                <w:sz w:val="24"/>
                <w:szCs w:val="24"/>
              </w:rPr>
              <w:t>видуальной мобильности (самокаты, роликовые коньки, сегвеи, гироскутеры, моноколеса и др.);».</w:t>
            </w:r>
          </w:p>
        </w:tc>
        <w:tc>
          <w:tcPr>
            <w:tcW w:w="4394" w:type="dxa"/>
          </w:tcPr>
          <w:p w:rsidR="002E3C0E" w:rsidRPr="00687E9D" w:rsidRDefault="002E3C0E" w:rsidP="002E3C0E">
            <w:pPr>
              <w:rPr>
                <w:rFonts w:ascii="Times New Roman" w:hAnsi="Times New Roman" w:cs="Times New Roman"/>
                <w:b/>
                <w:sz w:val="24"/>
                <w:szCs w:val="24"/>
              </w:rPr>
            </w:pPr>
            <w:r w:rsidRPr="00687E9D">
              <w:rPr>
                <w:rFonts w:ascii="Times New Roman" w:hAnsi="Times New Roman" w:cs="Times New Roman"/>
                <w:b/>
                <w:sz w:val="24"/>
                <w:szCs w:val="24"/>
              </w:rPr>
              <w:t>Принято.</w:t>
            </w:r>
          </w:p>
          <w:p w:rsidR="002E3C0E" w:rsidRPr="00DF1AC1" w:rsidRDefault="002E3C0E" w:rsidP="00DF1AC1">
            <w:pPr>
              <w:rPr>
                <w:rFonts w:ascii="Times New Roman" w:hAnsi="Times New Roman" w:cs="Times New Roman"/>
                <w:sz w:val="24"/>
                <w:szCs w:val="24"/>
              </w:rPr>
            </w:pPr>
            <w:r w:rsidRPr="00687E9D">
              <w:rPr>
                <w:rFonts w:ascii="Times New Roman" w:hAnsi="Times New Roman" w:cs="Times New Roman"/>
                <w:sz w:val="24"/>
                <w:szCs w:val="24"/>
              </w:rPr>
              <w:t>Текст изложен в следующей редакции:</w:t>
            </w:r>
            <w:r w:rsidR="00DF1AC1" w:rsidRPr="00687E9D">
              <w:rPr>
                <w:rFonts w:ascii="Times New Roman" w:hAnsi="Times New Roman" w:cs="Times New Roman"/>
                <w:sz w:val="24"/>
                <w:szCs w:val="24"/>
              </w:rPr>
              <w:t xml:space="preserve"> </w:t>
            </w:r>
            <w:r w:rsidRPr="00687E9D">
              <w:rPr>
                <w:rFonts w:ascii="Times New Roman" w:hAnsi="Times New Roman" w:cs="Times New Roman"/>
                <w:sz w:val="24"/>
                <w:szCs w:val="24"/>
              </w:rPr>
              <w:t>«СИМ – средства индивидуальной мобильности (самокаты, роликовые коньки, сегвеи, гироскутеры, моноколеса и др.);</w:t>
            </w:r>
            <w:r w:rsidR="00DF1AC1" w:rsidRPr="00687E9D">
              <w:rPr>
                <w:rFonts w:ascii="Times New Roman" w:hAnsi="Times New Roman" w:cs="Times New Roman"/>
                <w:sz w:val="24"/>
                <w:szCs w:val="24"/>
              </w:rPr>
              <w:t>».</w:t>
            </w:r>
          </w:p>
        </w:tc>
      </w:tr>
      <w:tr w:rsidR="000C561F" w:rsidRPr="00E371CD" w:rsidTr="000247DD">
        <w:tc>
          <w:tcPr>
            <w:tcW w:w="1049" w:type="dxa"/>
          </w:tcPr>
          <w:p w:rsidR="000C561F" w:rsidRPr="00151762"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1832" w:type="dxa"/>
          </w:tcPr>
          <w:p w:rsidR="000C561F" w:rsidRPr="00151762" w:rsidRDefault="000C561F" w:rsidP="000247DD">
            <w:pPr>
              <w:rPr>
                <w:rFonts w:ascii="Times New Roman" w:hAnsi="Times New Roman" w:cs="Times New Roman"/>
                <w:sz w:val="24"/>
                <w:szCs w:val="24"/>
              </w:rPr>
            </w:pPr>
            <w:r>
              <w:rPr>
                <w:rFonts w:ascii="Times New Roman" w:hAnsi="Times New Roman" w:cs="Times New Roman"/>
                <w:sz w:val="24"/>
                <w:szCs w:val="24"/>
              </w:rPr>
              <w:t>П.</w:t>
            </w:r>
            <w:r w:rsidRPr="00151762">
              <w:rPr>
                <w:rFonts w:ascii="Times New Roman" w:hAnsi="Times New Roman" w:cs="Times New Roman"/>
                <w:sz w:val="24"/>
                <w:szCs w:val="24"/>
              </w:rPr>
              <w:t xml:space="preserve"> 3</w:t>
            </w:r>
            <w:r>
              <w:rPr>
                <w:rFonts w:ascii="Times New Roman" w:hAnsi="Times New Roman" w:cs="Times New Roman"/>
                <w:sz w:val="24"/>
                <w:szCs w:val="24"/>
              </w:rPr>
              <w:t>.2</w:t>
            </w:r>
          </w:p>
        </w:tc>
        <w:tc>
          <w:tcPr>
            <w:tcW w:w="2444" w:type="dxa"/>
          </w:tcPr>
          <w:p w:rsidR="000C561F" w:rsidRPr="004644DD" w:rsidRDefault="000C561F" w:rsidP="00D808EB">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0C561F" w:rsidRPr="00151762" w:rsidRDefault="000C561F" w:rsidP="00D808EB">
            <w:pPr>
              <w:pStyle w:val="Style2"/>
              <w:tabs>
                <w:tab w:val="left" w:pos="217"/>
              </w:tabs>
              <w:spacing w:line="257" w:lineRule="auto"/>
              <w:ind w:firstLine="0"/>
              <w:rPr>
                <w:rFonts w:ascii="Times New Roman" w:eastAsia="Times New Roman" w:hAnsi="Times New Roman" w:cs="Times New Roman"/>
                <w:color w:val="000000"/>
                <w:sz w:val="24"/>
                <w:szCs w:val="24"/>
                <w:lang w:eastAsia="ru-RU" w:bidi="ru-RU"/>
              </w:rPr>
            </w:pPr>
            <w:r w:rsidRPr="004644DD">
              <w:rPr>
                <w:rFonts w:ascii="Times New Roman" w:hAnsi="Times New Roman" w:cs="Times New Roman"/>
                <w:sz w:val="24"/>
                <w:szCs w:val="24"/>
              </w:rPr>
              <w:t>(исх. №ГРП-03-1192/22-1 от 22.07.2022)</w:t>
            </w:r>
          </w:p>
        </w:tc>
        <w:tc>
          <w:tcPr>
            <w:tcW w:w="5131" w:type="dxa"/>
          </w:tcPr>
          <w:p w:rsidR="000C561F" w:rsidRPr="00151762" w:rsidRDefault="000C561F" w:rsidP="000247DD">
            <w:pPr>
              <w:pStyle w:val="Style2"/>
              <w:tabs>
                <w:tab w:val="left" w:pos="217"/>
              </w:tabs>
              <w:spacing w:line="257" w:lineRule="auto"/>
              <w:ind w:firstLine="0"/>
              <w:jc w:val="both"/>
              <w:rPr>
                <w:sz w:val="24"/>
                <w:szCs w:val="24"/>
              </w:rPr>
            </w:pPr>
            <w:r w:rsidRPr="00151762">
              <w:rPr>
                <w:rFonts w:ascii="Times New Roman" w:eastAsia="Times New Roman" w:hAnsi="Times New Roman" w:cs="Times New Roman"/>
                <w:color w:val="000000"/>
                <w:sz w:val="24"/>
                <w:szCs w:val="24"/>
                <w:lang w:eastAsia="ru-RU" w:bidi="ru-RU"/>
              </w:rPr>
              <w:t>В проектируемом пункте 3.2 последний абзац изложить в редакции: «Дополнить после слов «ФО - функциональное освещение;» словами «СИ - световая информация;» и «ТКО - твердые коммунальные отходы».</w:t>
            </w:r>
          </w:p>
        </w:tc>
        <w:tc>
          <w:tcPr>
            <w:tcW w:w="4394" w:type="dxa"/>
          </w:tcPr>
          <w:p w:rsidR="000C561F" w:rsidRPr="00BC7905" w:rsidRDefault="00BC7905" w:rsidP="000247DD">
            <w:pPr>
              <w:rPr>
                <w:rFonts w:ascii="Times New Roman" w:hAnsi="Times New Roman" w:cs="Times New Roman"/>
                <w:b/>
                <w:sz w:val="24"/>
                <w:szCs w:val="24"/>
              </w:rPr>
            </w:pPr>
            <w:r w:rsidRPr="00BC7905">
              <w:rPr>
                <w:rFonts w:ascii="Times New Roman" w:hAnsi="Times New Roman" w:cs="Times New Roman"/>
                <w:b/>
                <w:sz w:val="24"/>
                <w:szCs w:val="24"/>
              </w:rPr>
              <w:t>Отклонено.</w:t>
            </w:r>
          </w:p>
          <w:p w:rsidR="000C561F" w:rsidRPr="00326B9F" w:rsidRDefault="000C561F" w:rsidP="000247DD">
            <w:pPr>
              <w:rPr>
                <w:rFonts w:ascii="Times New Roman" w:hAnsi="Times New Roman" w:cs="Times New Roman"/>
                <w:sz w:val="24"/>
                <w:szCs w:val="24"/>
              </w:rPr>
            </w:pPr>
            <w:r w:rsidRPr="00326B9F">
              <w:rPr>
                <w:rFonts w:ascii="Times New Roman" w:hAnsi="Times New Roman" w:cs="Times New Roman"/>
                <w:sz w:val="24"/>
                <w:szCs w:val="24"/>
              </w:rPr>
              <w:t>Указанные сокращения уже имеются в документе.</w:t>
            </w:r>
          </w:p>
          <w:p w:rsidR="000C561F" w:rsidRDefault="000C561F" w:rsidP="000247DD">
            <w:pPr>
              <w:rPr>
                <w:rFonts w:ascii="Times New Roman" w:hAnsi="Times New Roman" w:cs="Times New Roman"/>
                <w:sz w:val="28"/>
                <w:szCs w:val="28"/>
                <w:highlight w:val="yellow"/>
              </w:rPr>
            </w:pPr>
          </w:p>
          <w:p w:rsidR="000C561F" w:rsidRPr="00625762" w:rsidRDefault="000C561F" w:rsidP="000247DD">
            <w:pPr>
              <w:rPr>
                <w:rFonts w:ascii="Times New Roman" w:hAnsi="Times New Roman" w:cs="Times New Roman"/>
                <w:color w:val="00B050"/>
                <w:sz w:val="28"/>
                <w:szCs w:val="28"/>
                <w:highlight w:val="yellow"/>
              </w:rPr>
            </w:pPr>
          </w:p>
        </w:tc>
      </w:tr>
      <w:tr w:rsidR="000C561F" w:rsidRPr="00F142AD" w:rsidTr="000247DD">
        <w:tc>
          <w:tcPr>
            <w:tcW w:w="1049" w:type="dxa"/>
          </w:tcPr>
          <w:p w:rsidR="000C561F" w:rsidRPr="00D808EB" w:rsidRDefault="00D808EB" w:rsidP="000247DD">
            <w:pPr>
              <w:pStyle w:val="a4"/>
              <w:ind w:left="-142" w:right="-162"/>
              <w:jc w:val="center"/>
              <w:rPr>
                <w:rFonts w:ascii="Times New Roman" w:hAnsi="Times New Roman" w:cs="Times New Roman"/>
                <w:sz w:val="24"/>
                <w:szCs w:val="24"/>
              </w:rPr>
            </w:pPr>
            <w:r w:rsidRPr="00D808EB">
              <w:rPr>
                <w:rFonts w:ascii="Times New Roman" w:hAnsi="Times New Roman" w:cs="Times New Roman"/>
                <w:sz w:val="24"/>
                <w:szCs w:val="24"/>
              </w:rPr>
              <w:t>25</w:t>
            </w:r>
          </w:p>
        </w:tc>
        <w:tc>
          <w:tcPr>
            <w:tcW w:w="1832" w:type="dxa"/>
          </w:tcPr>
          <w:p w:rsidR="000C561F" w:rsidRPr="006F6F12" w:rsidRDefault="000C561F" w:rsidP="000247DD">
            <w:pPr>
              <w:rPr>
                <w:rFonts w:ascii="Times New Roman" w:hAnsi="Times New Roman" w:cs="Times New Roman"/>
                <w:sz w:val="24"/>
                <w:szCs w:val="24"/>
              </w:rPr>
            </w:pPr>
            <w:r>
              <w:rPr>
                <w:rFonts w:ascii="Times New Roman" w:hAnsi="Times New Roman" w:cs="Times New Roman"/>
                <w:sz w:val="24"/>
                <w:szCs w:val="24"/>
              </w:rPr>
              <w:t>П. 3.2</w:t>
            </w:r>
          </w:p>
        </w:tc>
        <w:tc>
          <w:tcPr>
            <w:tcW w:w="2444" w:type="dxa"/>
          </w:tcPr>
          <w:p w:rsidR="000C561F" w:rsidRPr="004D48F6" w:rsidRDefault="000C561F" w:rsidP="00D808EB">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0C561F" w:rsidRPr="00F142AD" w:rsidRDefault="000C561F" w:rsidP="00D808EB">
            <w:pPr>
              <w:pStyle w:val="Style2"/>
              <w:tabs>
                <w:tab w:val="left" w:pos="217"/>
              </w:tabs>
              <w:spacing w:line="257" w:lineRule="auto"/>
              <w:ind w:firstLine="0"/>
              <w:rPr>
                <w:rFonts w:ascii="Times New Roman" w:eastAsia="Times New Roman" w:hAnsi="Times New Roman" w:cs="Times New Roman"/>
                <w:color w:val="000000"/>
                <w:sz w:val="24"/>
                <w:szCs w:val="24"/>
                <w:highlight w:val="magenta"/>
                <w:lang w:eastAsia="ru-RU" w:bidi="ru-RU"/>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0C561F" w:rsidRPr="00151762" w:rsidRDefault="000C561F" w:rsidP="000247DD">
            <w:pPr>
              <w:pStyle w:val="Style2"/>
              <w:tabs>
                <w:tab w:val="left" w:pos="217"/>
              </w:tabs>
              <w:spacing w:line="257" w:lineRule="auto"/>
              <w:ind w:firstLine="0"/>
              <w:jc w:val="both"/>
              <w:rPr>
                <w:sz w:val="24"/>
                <w:szCs w:val="24"/>
              </w:rPr>
            </w:pPr>
            <w:r w:rsidRPr="00151762">
              <w:rPr>
                <w:rFonts w:ascii="Times New Roman" w:eastAsia="Times New Roman" w:hAnsi="Times New Roman" w:cs="Times New Roman"/>
                <w:color w:val="000000"/>
                <w:sz w:val="24"/>
                <w:szCs w:val="24"/>
                <w:lang w:eastAsia="ru-RU" w:bidi="ru-RU"/>
              </w:rPr>
              <w:t>В проектируемом пункте 3.2 последний абзац изложить в редакции: «Дополнить после слов «ФО - функциональное освещение;» словами «СИ - световая информация;» и «ТКО - твердые коммунальные отходы».</w:t>
            </w:r>
          </w:p>
        </w:tc>
        <w:tc>
          <w:tcPr>
            <w:tcW w:w="4394" w:type="dxa"/>
          </w:tcPr>
          <w:p w:rsidR="000C561F" w:rsidRPr="00BC7905" w:rsidRDefault="00BC7905" w:rsidP="000247DD">
            <w:pPr>
              <w:rPr>
                <w:rFonts w:ascii="Times New Roman" w:hAnsi="Times New Roman" w:cs="Times New Roman"/>
                <w:b/>
                <w:sz w:val="24"/>
                <w:szCs w:val="24"/>
              </w:rPr>
            </w:pPr>
            <w:r w:rsidRPr="00BC7905">
              <w:rPr>
                <w:rFonts w:ascii="Times New Roman" w:hAnsi="Times New Roman" w:cs="Times New Roman"/>
                <w:b/>
                <w:sz w:val="24"/>
                <w:szCs w:val="24"/>
              </w:rPr>
              <w:t>Отклонено.</w:t>
            </w:r>
          </w:p>
          <w:p w:rsidR="000C561F" w:rsidRPr="00326B9F" w:rsidRDefault="000C561F" w:rsidP="000247DD">
            <w:pPr>
              <w:rPr>
                <w:rFonts w:ascii="Times New Roman" w:hAnsi="Times New Roman" w:cs="Times New Roman"/>
                <w:sz w:val="24"/>
                <w:szCs w:val="24"/>
              </w:rPr>
            </w:pPr>
            <w:r w:rsidRPr="00326B9F">
              <w:rPr>
                <w:rFonts w:ascii="Times New Roman" w:hAnsi="Times New Roman" w:cs="Times New Roman"/>
                <w:sz w:val="24"/>
                <w:szCs w:val="24"/>
              </w:rPr>
              <w:t>Указанные сокращения уже имеются в документе.</w:t>
            </w:r>
          </w:p>
          <w:p w:rsidR="000C561F" w:rsidRDefault="000C561F" w:rsidP="000247DD">
            <w:pPr>
              <w:rPr>
                <w:rFonts w:ascii="Times New Roman" w:hAnsi="Times New Roman" w:cs="Times New Roman"/>
                <w:sz w:val="28"/>
                <w:szCs w:val="28"/>
                <w:highlight w:val="yellow"/>
              </w:rPr>
            </w:pPr>
          </w:p>
          <w:p w:rsidR="000C561F" w:rsidRPr="00625762" w:rsidRDefault="000C561F" w:rsidP="000247DD">
            <w:pPr>
              <w:rPr>
                <w:rFonts w:ascii="Times New Roman" w:hAnsi="Times New Roman" w:cs="Times New Roman"/>
                <w:color w:val="00B050"/>
                <w:sz w:val="28"/>
                <w:szCs w:val="28"/>
                <w:highlight w:val="yellow"/>
              </w:rPr>
            </w:pPr>
          </w:p>
        </w:tc>
      </w:tr>
      <w:tr w:rsidR="002D519F" w:rsidRPr="00E371CD" w:rsidTr="000247DD">
        <w:tc>
          <w:tcPr>
            <w:tcW w:w="1049" w:type="dxa"/>
          </w:tcPr>
          <w:p w:rsidR="002D519F" w:rsidRPr="00D808EB" w:rsidRDefault="00D808EB" w:rsidP="000247DD">
            <w:pPr>
              <w:pStyle w:val="a4"/>
              <w:ind w:left="-142" w:right="-162"/>
              <w:jc w:val="center"/>
              <w:rPr>
                <w:rFonts w:ascii="Times New Roman" w:hAnsi="Times New Roman" w:cs="Times New Roman"/>
                <w:sz w:val="24"/>
                <w:szCs w:val="24"/>
              </w:rPr>
            </w:pPr>
            <w:r w:rsidRPr="00D808EB">
              <w:rPr>
                <w:rFonts w:ascii="Times New Roman" w:hAnsi="Times New Roman" w:cs="Times New Roman"/>
                <w:sz w:val="24"/>
                <w:szCs w:val="24"/>
              </w:rPr>
              <w:t>26</w:t>
            </w:r>
          </w:p>
        </w:tc>
        <w:tc>
          <w:tcPr>
            <w:tcW w:w="1832" w:type="dxa"/>
          </w:tcPr>
          <w:p w:rsidR="002D519F" w:rsidRDefault="002D519F" w:rsidP="000247DD">
            <w:pPr>
              <w:rPr>
                <w:rFonts w:ascii="Times New Roman" w:hAnsi="Times New Roman" w:cs="Times New Roman"/>
                <w:sz w:val="24"/>
                <w:szCs w:val="24"/>
              </w:rPr>
            </w:pPr>
            <w:r>
              <w:rPr>
                <w:rFonts w:ascii="Times New Roman" w:hAnsi="Times New Roman" w:cs="Times New Roman"/>
                <w:sz w:val="24"/>
                <w:szCs w:val="24"/>
              </w:rPr>
              <w:t>П. 4.1</w:t>
            </w:r>
          </w:p>
        </w:tc>
        <w:tc>
          <w:tcPr>
            <w:tcW w:w="2444" w:type="dxa"/>
          </w:tcPr>
          <w:p w:rsidR="002D519F" w:rsidRPr="000F28A4" w:rsidRDefault="002D519F"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Комитет по архитектуре и градостроительству Московской области</w:t>
            </w:r>
          </w:p>
          <w:p w:rsidR="002D519F" w:rsidRPr="00D21F67" w:rsidRDefault="002D519F"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(исх. № 27Исх-13049/10-02 от 19.08.2022)</w:t>
            </w:r>
          </w:p>
        </w:tc>
        <w:tc>
          <w:tcPr>
            <w:tcW w:w="5131" w:type="dxa"/>
          </w:tcPr>
          <w:p w:rsidR="002D519F" w:rsidRPr="000C0A94" w:rsidRDefault="002D519F" w:rsidP="000247DD">
            <w:pPr>
              <w:rPr>
                <w:rFonts w:ascii="Times New Roman" w:hAnsi="Times New Roman" w:cs="Times New Roman"/>
                <w:sz w:val="24"/>
                <w:szCs w:val="24"/>
              </w:rPr>
            </w:pPr>
            <w:r w:rsidRPr="000C0A94">
              <w:rPr>
                <w:rFonts w:ascii="Times New Roman" w:hAnsi="Times New Roman" w:cs="Times New Roman"/>
                <w:sz w:val="24"/>
                <w:szCs w:val="24"/>
              </w:rPr>
              <w:t>п. 4.1 Проекта изложить в следующей редакции:</w:t>
            </w:r>
          </w:p>
          <w:p w:rsidR="002D519F" w:rsidRPr="000C0A94" w:rsidRDefault="002D519F" w:rsidP="000247DD">
            <w:pPr>
              <w:rPr>
                <w:rFonts w:ascii="Times New Roman" w:hAnsi="Times New Roman" w:cs="Times New Roman"/>
                <w:sz w:val="24"/>
                <w:szCs w:val="24"/>
              </w:rPr>
            </w:pPr>
            <w:r w:rsidRPr="000C0A94">
              <w:rPr>
                <w:rFonts w:ascii="Times New Roman" w:hAnsi="Times New Roman" w:cs="Times New Roman"/>
                <w:sz w:val="24"/>
                <w:szCs w:val="24"/>
              </w:rPr>
              <w:t>«п. 4.1. Прибрежные защитные, береговые полосы водных объектов общего пользования следует обустраивать с учетом природно-климатических условий, исторических, ландшафтных, физико-географических, морфометрических особенностей, водного режима и других особенностей водного объекта, информации об ограничении водопользования на водном объекте общего пользования, высотных отметок и характеристик грунтов.».</w:t>
            </w:r>
          </w:p>
          <w:p w:rsidR="002D519F" w:rsidRPr="000C0A94" w:rsidRDefault="002D519F" w:rsidP="000247DD">
            <w:pPr>
              <w:rPr>
                <w:rFonts w:ascii="Times New Roman" w:eastAsia="Times New Roman" w:hAnsi="Times New Roman" w:cs="Times New Roman"/>
                <w:color w:val="000000"/>
                <w:sz w:val="24"/>
                <w:szCs w:val="24"/>
                <w:lang w:eastAsia="ru-RU" w:bidi="ru-RU"/>
              </w:rPr>
            </w:pPr>
            <w:r w:rsidRPr="000C0A94">
              <w:rPr>
                <w:rFonts w:ascii="Times New Roman" w:hAnsi="Times New Roman" w:cs="Times New Roman"/>
                <w:sz w:val="24"/>
                <w:szCs w:val="24"/>
              </w:rPr>
              <w:lastRenderedPageBreak/>
              <w:t>Предлагается увязать понятия и требования с Водным кодексом Российской Федерации, снять ограничение применения пункта для территорий, прилегающих к населенным пунктам, учесть возможность благоустройства набережных без проведения строительных работ</w:t>
            </w:r>
            <w:r w:rsidRPr="000C0A94">
              <w:rPr>
                <w:rFonts w:ascii="Times New Roman" w:hAnsi="Times New Roman" w:cs="Times New Roman"/>
                <w:i/>
                <w:iCs/>
                <w:sz w:val="24"/>
                <w:szCs w:val="24"/>
              </w:rPr>
              <w:t>.</w:t>
            </w:r>
          </w:p>
        </w:tc>
        <w:tc>
          <w:tcPr>
            <w:tcW w:w="4394" w:type="dxa"/>
          </w:tcPr>
          <w:p w:rsidR="002D519F" w:rsidRPr="00BC7905" w:rsidRDefault="002D519F" w:rsidP="000247DD">
            <w:pPr>
              <w:rPr>
                <w:rFonts w:ascii="Times New Roman" w:hAnsi="Times New Roman" w:cs="Times New Roman"/>
                <w:b/>
                <w:sz w:val="24"/>
                <w:szCs w:val="24"/>
              </w:rPr>
            </w:pPr>
            <w:r w:rsidRPr="00BC7905">
              <w:rPr>
                <w:rFonts w:ascii="Times New Roman" w:hAnsi="Times New Roman" w:cs="Times New Roman"/>
                <w:b/>
                <w:sz w:val="24"/>
                <w:szCs w:val="24"/>
              </w:rPr>
              <w:lastRenderedPageBreak/>
              <w:t>Принято.</w:t>
            </w:r>
          </w:p>
          <w:p w:rsidR="00BC7905" w:rsidRPr="00687E9D" w:rsidRDefault="00BC7905" w:rsidP="00BC7905">
            <w:pPr>
              <w:rPr>
                <w:rFonts w:ascii="Times New Roman" w:hAnsi="Times New Roman" w:cs="Times New Roman"/>
                <w:sz w:val="24"/>
                <w:szCs w:val="24"/>
              </w:rPr>
            </w:pPr>
            <w:r w:rsidRPr="00687E9D">
              <w:rPr>
                <w:rFonts w:ascii="Times New Roman" w:hAnsi="Times New Roman" w:cs="Times New Roman"/>
                <w:sz w:val="24"/>
                <w:szCs w:val="24"/>
              </w:rPr>
              <w:t>Пункт 4.1. Первый абзац изложен в новой редакции:</w:t>
            </w:r>
          </w:p>
          <w:p w:rsidR="00BC7905" w:rsidRPr="00687E9D" w:rsidRDefault="00BC7905" w:rsidP="00BC7905">
            <w:pPr>
              <w:rPr>
                <w:rFonts w:ascii="Times New Roman" w:hAnsi="Times New Roman" w:cs="Times New Roman"/>
                <w:sz w:val="24"/>
                <w:szCs w:val="24"/>
              </w:rPr>
            </w:pPr>
            <w:r w:rsidRPr="00687E9D">
              <w:rPr>
                <w:rFonts w:ascii="Times New Roman" w:hAnsi="Times New Roman" w:cs="Times New Roman"/>
                <w:sz w:val="24"/>
                <w:szCs w:val="24"/>
              </w:rPr>
              <w:t xml:space="preserve">«4.1 Прибрежные территории, примыкающие к водным объектам, относящиеся к ценным земельным ресурсам населенных пунктов, следует обустраивать с учетом природно-климатических условий, местоположения, величины и статуса населенного пункта, и перспектив его развития, а также характеристик водоема (величины и конфигурации акватории, </w:t>
            </w:r>
          </w:p>
          <w:p w:rsidR="002D519F" w:rsidRPr="00687E9D" w:rsidRDefault="00BC7905" w:rsidP="000247DD">
            <w:pPr>
              <w:rPr>
                <w:rFonts w:ascii="Times New Roman" w:hAnsi="Times New Roman" w:cs="Times New Roman"/>
                <w:sz w:val="24"/>
                <w:szCs w:val="24"/>
                <w:highlight w:val="yellow"/>
              </w:rPr>
            </w:pPr>
            <w:r w:rsidRPr="00687E9D">
              <w:rPr>
                <w:rFonts w:ascii="Times New Roman" w:hAnsi="Times New Roman" w:cs="Times New Roman"/>
                <w:sz w:val="24"/>
                <w:szCs w:val="24"/>
              </w:rPr>
              <w:lastRenderedPageBreak/>
              <w:t>исторических, ландшафтных, физико-географических, морфометрических особенностей, водного режима и других особенностей водного объекта, информации об ограничении водопользования, высотных отметок и характеристик грунтов».</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1832" w:type="dxa"/>
          </w:tcPr>
          <w:p w:rsidR="002E3C0E" w:rsidRPr="001B6B3A" w:rsidRDefault="008C67C4" w:rsidP="008C67C4">
            <w:pPr>
              <w:rPr>
                <w:rFonts w:ascii="Times New Roman" w:hAnsi="Times New Roman" w:cs="Times New Roman"/>
                <w:sz w:val="24"/>
                <w:szCs w:val="24"/>
              </w:rPr>
            </w:pPr>
            <w:r>
              <w:rPr>
                <w:rFonts w:ascii="Times New Roman" w:hAnsi="Times New Roman" w:cs="Times New Roman"/>
                <w:sz w:val="24"/>
                <w:szCs w:val="24"/>
              </w:rPr>
              <w:t>П</w:t>
            </w:r>
            <w:r w:rsidR="002E3C0E" w:rsidRPr="001B6B3A">
              <w:rPr>
                <w:rFonts w:ascii="Times New Roman" w:hAnsi="Times New Roman" w:cs="Times New Roman"/>
                <w:sz w:val="24"/>
                <w:szCs w:val="24"/>
              </w:rPr>
              <w:t>. 4.9</w:t>
            </w:r>
          </w:p>
        </w:tc>
        <w:tc>
          <w:tcPr>
            <w:tcW w:w="2444" w:type="dxa"/>
          </w:tcPr>
          <w:p w:rsidR="002E3C0E" w:rsidRPr="001B6B3A" w:rsidRDefault="002E3C0E" w:rsidP="002E3C0E">
            <w:pPr>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1B6B3A"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1B6B3A" w:rsidRDefault="002E3C0E" w:rsidP="002E3C0E">
            <w:pPr>
              <w:rPr>
                <w:rFonts w:ascii="Times New Roman" w:hAnsi="Times New Roman" w:cs="Times New Roman"/>
                <w:sz w:val="24"/>
                <w:szCs w:val="24"/>
              </w:rPr>
            </w:pPr>
            <w:r w:rsidRPr="001B6B3A">
              <w:rPr>
                <w:rFonts w:ascii="Times New Roman" w:hAnsi="Times New Roman" w:cs="Times New Roman"/>
                <w:sz w:val="24"/>
                <w:szCs w:val="24"/>
              </w:rPr>
              <w:t>Изложить новую редакцию пункта 4.9 следующим образом:</w:t>
            </w:r>
          </w:p>
          <w:p w:rsidR="002E3C0E" w:rsidRPr="001B6B3A"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«При проектировании следует обеспечивать доступность для МГН территорий набережных и территорий объектов застройки различного функционального назначения, примыкающих к набережным, в соответствии с требованиями СП 59.13330 и СП 140.13330».</w:t>
            </w:r>
          </w:p>
        </w:tc>
        <w:tc>
          <w:tcPr>
            <w:tcW w:w="4394" w:type="dxa"/>
          </w:tcPr>
          <w:p w:rsidR="002E3C0E" w:rsidRPr="005E601A" w:rsidRDefault="002E3C0E" w:rsidP="002E3C0E">
            <w:pPr>
              <w:rPr>
                <w:rFonts w:ascii="Times New Roman" w:hAnsi="Times New Roman" w:cs="Times New Roman"/>
                <w:b/>
                <w:sz w:val="24"/>
                <w:szCs w:val="24"/>
              </w:rPr>
            </w:pPr>
            <w:r w:rsidRPr="005E601A">
              <w:rPr>
                <w:rFonts w:ascii="Times New Roman" w:hAnsi="Times New Roman" w:cs="Times New Roman"/>
                <w:b/>
                <w:sz w:val="24"/>
                <w:szCs w:val="24"/>
              </w:rPr>
              <w:t>Принято.</w:t>
            </w:r>
          </w:p>
          <w:p w:rsidR="002E3C0E" w:rsidRPr="005E601A" w:rsidRDefault="002E3C0E" w:rsidP="00DF1AC1">
            <w:pPr>
              <w:rPr>
                <w:rFonts w:ascii="Times New Roman" w:hAnsi="Times New Roman" w:cs="Times New Roman"/>
                <w:sz w:val="24"/>
                <w:szCs w:val="24"/>
              </w:rPr>
            </w:pPr>
            <w:r w:rsidRPr="005E601A">
              <w:rPr>
                <w:rFonts w:ascii="Times New Roman" w:hAnsi="Times New Roman" w:cs="Times New Roman"/>
                <w:sz w:val="24"/>
                <w:szCs w:val="24"/>
              </w:rPr>
              <w:t>Текст изложен в следующей редакции:</w:t>
            </w:r>
            <w:r w:rsidR="00DF1AC1" w:rsidRPr="005E601A">
              <w:rPr>
                <w:rFonts w:ascii="Times New Roman" w:hAnsi="Times New Roman" w:cs="Times New Roman"/>
                <w:sz w:val="24"/>
                <w:szCs w:val="24"/>
              </w:rPr>
              <w:t xml:space="preserve"> </w:t>
            </w:r>
            <w:r w:rsidRPr="005E601A">
              <w:rPr>
                <w:rFonts w:ascii="Times New Roman" w:hAnsi="Times New Roman" w:cs="Times New Roman"/>
                <w:sz w:val="24"/>
                <w:szCs w:val="24"/>
              </w:rPr>
              <w:t>«При проектировании следует обеспечивать доступность для МГН территорий набережных и территорий объектов застройки различного функционального назначения, примыкающих к набережным, в соответствии с требованиями СП 59.13330 и СП 140.13330».</w:t>
            </w:r>
          </w:p>
        </w:tc>
      </w:tr>
      <w:tr w:rsidR="008C67C4" w:rsidRPr="00E371CD" w:rsidTr="000247DD">
        <w:tc>
          <w:tcPr>
            <w:tcW w:w="1049" w:type="dxa"/>
          </w:tcPr>
          <w:p w:rsidR="008C67C4"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28</w:t>
            </w:r>
          </w:p>
        </w:tc>
        <w:tc>
          <w:tcPr>
            <w:tcW w:w="1832" w:type="dxa"/>
          </w:tcPr>
          <w:p w:rsidR="008C67C4" w:rsidRDefault="008C67C4" w:rsidP="000247DD">
            <w:pPr>
              <w:rPr>
                <w:rFonts w:ascii="Times New Roman" w:hAnsi="Times New Roman" w:cs="Times New Roman"/>
                <w:sz w:val="24"/>
                <w:szCs w:val="24"/>
              </w:rPr>
            </w:pPr>
            <w:r>
              <w:rPr>
                <w:rFonts w:ascii="Times New Roman" w:hAnsi="Times New Roman" w:cs="Times New Roman"/>
                <w:sz w:val="24"/>
                <w:szCs w:val="24"/>
              </w:rPr>
              <w:t>П. 4.9</w:t>
            </w:r>
          </w:p>
        </w:tc>
        <w:tc>
          <w:tcPr>
            <w:tcW w:w="2444" w:type="dxa"/>
          </w:tcPr>
          <w:p w:rsidR="008C67C4" w:rsidRPr="000F28A4" w:rsidRDefault="008C67C4"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Комитет по архитектуре и градостроительству Московской области</w:t>
            </w:r>
          </w:p>
          <w:p w:rsidR="008C67C4" w:rsidRPr="00D21F67" w:rsidRDefault="008C67C4"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(исх. № 27Исх-13049/10-02 от 19.08.2022)</w:t>
            </w:r>
          </w:p>
        </w:tc>
        <w:tc>
          <w:tcPr>
            <w:tcW w:w="5131" w:type="dxa"/>
          </w:tcPr>
          <w:p w:rsidR="008C67C4" w:rsidRPr="00D21F67" w:rsidRDefault="008C67C4" w:rsidP="000247DD">
            <w:pPr>
              <w:rPr>
                <w:rFonts w:ascii="Times New Roman" w:hAnsi="Times New Roman" w:cs="Times New Roman"/>
                <w:sz w:val="24"/>
                <w:szCs w:val="24"/>
              </w:rPr>
            </w:pPr>
            <w:r w:rsidRPr="00D21F67">
              <w:rPr>
                <w:rFonts w:ascii="Times New Roman" w:hAnsi="Times New Roman" w:cs="Times New Roman"/>
                <w:sz w:val="24"/>
                <w:szCs w:val="24"/>
              </w:rPr>
              <w:t>п. 4.9 Проекта изложить в следующей редакции:</w:t>
            </w:r>
          </w:p>
          <w:p w:rsidR="008C67C4" w:rsidRPr="00D21F67" w:rsidRDefault="008C67C4" w:rsidP="000247DD">
            <w:pPr>
              <w:rPr>
                <w:rFonts w:ascii="Times New Roman" w:hAnsi="Times New Roman" w:cs="Times New Roman"/>
                <w:sz w:val="24"/>
                <w:szCs w:val="24"/>
              </w:rPr>
            </w:pPr>
            <w:r w:rsidRPr="00D21F67">
              <w:rPr>
                <w:rFonts w:ascii="Times New Roman" w:hAnsi="Times New Roman" w:cs="Times New Roman"/>
                <w:sz w:val="24"/>
                <w:szCs w:val="24"/>
              </w:rPr>
              <w:t>«п. 4.9. При проектировании набережных следует обеспечивать для МГН</w:t>
            </w:r>
          </w:p>
          <w:p w:rsidR="008C67C4" w:rsidRPr="00D21F67" w:rsidRDefault="008C67C4" w:rsidP="000247DD">
            <w:pPr>
              <w:rPr>
                <w:rFonts w:ascii="Times New Roman" w:hAnsi="Times New Roman" w:cs="Times New Roman"/>
                <w:sz w:val="24"/>
                <w:szCs w:val="24"/>
              </w:rPr>
            </w:pPr>
            <w:r w:rsidRPr="00D21F67">
              <w:rPr>
                <w:rFonts w:ascii="Times New Roman" w:hAnsi="Times New Roman" w:cs="Times New Roman"/>
                <w:sz w:val="24"/>
                <w:szCs w:val="24"/>
              </w:rPr>
              <w:t>равные условия жизнедеятельности с другими категориями населения в зонах</w:t>
            </w:r>
          </w:p>
          <w:p w:rsidR="008C67C4" w:rsidRPr="00D21F67" w:rsidRDefault="008C67C4" w:rsidP="000247DD">
            <w:pPr>
              <w:rPr>
                <w:rFonts w:ascii="Times New Roman" w:hAnsi="Times New Roman" w:cs="Times New Roman"/>
                <w:sz w:val="24"/>
                <w:szCs w:val="24"/>
              </w:rPr>
            </w:pPr>
            <w:r w:rsidRPr="00D21F67">
              <w:rPr>
                <w:rFonts w:ascii="Times New Roman" w:hAnsi="Times New Roman" w:cs="Times New Roman"/>
                <w:sz w:val="24"/>
                <w:szCs w:val="24"/>
              </w:rPr>
              <w:t>общественных пространств и пешеходного движения, а также на территориях</w:t>
            </w:r>
          </w:p>
          <w:p w:rsidR="008C67C4" w:rsidRPr="00D21F67" w:rsidRDefault="008C67C4" w:rsidP="000247DD">
            <w:pPr>
              <w:rPr>
                <w:rFonts w:ascii="Times New Roman" w:hAnsi="Times New Roman" w:cs="Times New Roman"/>
                <w:sz w:val="24"/>
                <w:szCs w:val="24"/>
              </w:rPr>
            </w:pPr>
            <w:r w:rsidRPr="00D21F67">
              <w:rPr>
                <w:rFonts w:ascii="Times New Roman" w:hAnsi="Times New Roman" w:cs="Times New Roman"/>
                <w:sz w:val="24"/>
                <w:szCs w:val="24"/>
              </w:rPr>
              <w:t>объектов застройки различного функционального назначения, примыкающих</w:t>
            </w:r>
          </w:p>
          <w:p w:rsidR="008C67C4" w:rsidRPr="00D21F67" w:rsidRDefault="008C67C4" w:rsidP="000247DD">
            <w:pPr>
              <w:pStyle w:val="Style2"/>
              <w:tabs>
                <w:tab w:val="left" w:pos="1066"/>
              </w:tabs>
              <w:spacing w:line="257" w:lineRule="auto"/>
              <w:ind w:firstLine="0"/>
              <w:jc w:val="both"/>
              <w:rPr>
                <w:rFonts w:ascii="Times New Roman" w:hAnsi="Times New Roman" w:cs="Times New Roman"/>
                <w:sz w:val="24"/>
                <w:szCs w:val="24"/>
              </w:rPr>
            </w:pPr>
            <w:r w:rsidRPr="00D21F67">
              <w:rPr>
                <w:rFonts w:ascii="Times New Roman" w:hAnsi="Times New Roman" w:cs="Times New Roman"/>
                <w:sz w:val="24"/>
                <w:szCs w:val="24"/>
              </w:rPr>
              <w:t>к набережной, в соответствии с требованиями СП 59.13330 и СП 140.13330.».</w:t>
            </w:r>
          </w:p>
          <w:p w:rsidR="008C67C4" w:rsidRPr="00D21F67" w:rsidRDefault="008C67C4" w:rsidP="000247DD">
            <w:pPr>
              <w:rPr>
                <w:rFonts w:ascii="Times New Roman" w:eastAsia="Times New Roman" w:hAnsi="Times New Roman" w:cs="Times New Roman"/>
                <w:color w:val="000000"/>
                <w:sz w:val="24"/>
                <w:szCs w:val="24"/>
                <w:lang w:eastAsia="ru-RU" w:bidi="ru-RU"/>
              </w:rPr>
            </w:pPr>
            <w:r w:rsidRPr="00D21F67">
              <w:rPr>
                <w:rFonts w:ascii="Times New Roman" w:hAnsi="Times New Roman" w:cs="Times New Roman"/>
                <w:sz w:val="24"/>
                <w:szCs w:val="24"/>
              </w:rPr>
              <w:lastRenderedPageBreak/>
              <w:t>Предлагается заменить «доступность для МГН их территорий» на «равные</w:t>
            </w:r>
            <w:r>
              <w:rPr>
                <w:rFonts w:ascii="Times New Roman" w:hAnsi="Times New Roman" w:cs="Times New Roman"/>
                <w:sz w:val="24"/>
                <w:szCs w:val="24"/>
              </w:rPr>
              <w:t xml:space="preserve"> </w:t>
            </w:r>
            <w:r w:rsidRPr="00D21F67">
              <w:rPr>
                <w:rFonts w:ascii="Times New Roman" w:hAnsi="Times New Roman" w:cs="Times New Roman"/>
                <w:sz w:val="24"/>
                <w:szCs w:val="24"/>
              </w:rPr>
              <w:t>условия жизнедеятельности».</w:t>
            </w:r>
          </w:p>
        </w:tc>
        <w:tc>
          <w:tcPr>
            <w:tcW w:w="4394" w:type="dxa"/>
          </w:tcPr>
          <w:p w:rsidR="008C67C4" w:rsidRPr="00337111" w:rsidRDefault="008C67C4" w:rsidP="000247DD">
            <w:pPr>
              <w:rPr>
                <w:rFonts w:ascii="Times New Roman" w:hAnsi="Times New Roman" w:cs="Times New Roman"/>
                <w:sz w:val="24"/>
                <w:szCs w:val="24"/>
              </w:rPr>
            </w:pPr>
            <w:r w:rsidRPr="00337111">
              <w:rPr>
                <w:rFonts w:ascii="Times New Roman" w:hAnsi="Times New Roman" w:cs="Times New Roman"/>
                <w:sz w:val="24"/>
                <w:szCs w:val="24"/>
              </w:rPr>
              <w:lastRenderedPageBreak/>
              <w:t>Отклонено.</w:t>
            </w:r>
          </w:p>
          <w:p w:rsidR="008C67C4" w:rsidRPr="00337111" w:rsidRDefault="008C67C4" w:rsidP="000247DD">
            <w:pPr>
              <w:rPr>
                <w:rFonts w:ascii="Times New Roman" w:hAnsi="Times New Roman" w:cs="Times New Roman"/>
                <w:sz w:val="24"/>
                <w:szCs w:val="24"/>
              </w:rPr>
            </w:pPr>
          </w:p>
          <w:p w:rsidR="008C67C4" w:rsidRPr="00E371CD" w:rsidRDefault="008C67C4" w:rsidP="000247DD">
            <w:pPr>
              <w:rPr>
                <w:rFonts w:ascii="Times New Roman" w:hAnsi="Times New Roman" w:cs="Times New Roman"/>
                <w:sz w:val="28"/>
                <w:szCs w:val="28"/>
                <w:highlight w:val="yellow"/>
              </w:rPr>
            </w:pPr>
            <w:r w:rsidRPr="00337111">
              <w:rPr>
                <w:rFonts w:ascii="Times New Roman" w:hAnsi="Times New Roman" w:cs="Times New Roman"/>
                <w:sz w:val="24"/>
                <w:szCs w:val="24"/>
              </w:rPr>
              <w:t xml:space="preserve">Предложенное дополнение не относится к </w:t>
            </w:r>
            <w:r>
              <w:rPr>
                <w:rFonts w:ascii="Times New Roman" w:hAnsi="Times New Roman" w:cs="Times New Roman"/>
                <w:sz w:val="24"/>
                <w:szCs w:val="24"/>
              </w:rPr>
              <w:t>предмету рассматриваемого документа.</w:t>
            </w:r>
          </w:p>
        </w:tc>
      </w:tr>
      <w:tr w:rsidR="00DE3AD0" w:rsidRPr="00F7174A" w:rsidTr="000247DD">
        <w:tc>
          <w:tcPr>
            <w:tcW w:w="1049" w:type="dxa"/>
          </w:tcPr>
          <w:p w:rsidR="00DE3AD0" w:rsidRPr="00982C33" w:rsidRDefault="00D808EB" w:rsidP="000247DD">
            <w:pPr>
              <w:jc w:val="center"/>
              <w:rPr>
                <w:rFonts w:ascii="Times New Roman" w:hAnsi="Times New Roman" w:cs="Times New Roman"/>
                <w:sz w:val="24"/>
                <w:szCs w:val="24"/>
              </w:rPr>
            </w:pPr>
            <w:r>
              <w:rPr>
                <w:rFonts w:ascii="Times New Roman" w:hAnsi="Times New Roman" w:cs="Times New Roman"/>
                <w:sz w:val="24"/>
                <w:szCs w:val="24"/>
              </w:rPr>
              <w:t>29</w:t>
            </w:r>
          </w:p>
        </w:tc>
        <w:tc>
          <w:tcPr>
            <w:tcW w:w="1832" w:type="dxa"/>
          </w:tcPr>
          <w:p w:rsidR="00DE3AD0" w:rsidRPr="00470049" w:rsidRDefault="00DE3AD0" w:rsidP="000247DD">
            <w:pPr>
              <w:rPr>
                <w:rFonts w:ascii="Times New Roman" w:hAnsi="Times New Roman" w:cs="Times New Roman"/>
                <w:sz w:val="24"/>
                <w:szCs w:val="24"/>
              </w:rPr>
            </w:pPr>
            <w:r>
              <w:rPr>
                <w:rFonts w:ascii="Times New Roman" w:hAnsi="Times New Roman" w:cs="Times New Roman"/>
                <w:sz w:val="24"/>
                <w:szCs w:val="24"/>
              </w:rPr>
              <w:t>П. 5.1.1</w:t>
            </w:r>
          </w:p>
        </w:tc>
        <w:tc>
          <w:tcPr>
            <w:tcW w:w="2444" w:type="dxa"/>
          </w:tcPr>
          <w:p w:rsidR="00DE3AD0" w:rsidRPr="008713F8" w:rsidRDefault="00DE3AD0" w:rsidP="000247DD">
            <w:pPr>
              <w:autoSpaceDE w:val="0"/>
              <w:autoSpaceDN w:val="0"/>
              <w:adjustRightInd w:val="0"/>
              <w:rPr>
                <w:rFonts w:ascii="Times New Roman" w:hAnsi="Times New Roman" w:cs="Times New Roman"/>
                <w:sz w:val="24"/>
                <w:szCs w:val="24"/>
              </w:rPr>
            </w:pPr>
            <w:r w:rsidRPr="008713F8">
              <w:rPr>
                <w:rFonts w:ascii="Times New Roman" w:hAnsi="Times New Roman" w:cs="Times New Roman"/>
                <w:sz w:val="24"/>
                <w:szCs w:val="24"/>
              </w:rPr>
              <w:t xml:space="preserve">Мэрия города Новосибирска Департамент строительства и архитектуры </w:t>
            </w:r>
          </w:p>
          <w:p w:rsidR="00DE3AD0" w:rsidRPr="008B4F0E" w:rsidRDefault="00DE3AD0" w:rsidP="000247DD">
            <w:pPr>
              <w:autoSpaceDE w:val="0"/>
              <w:autoSpaceDN w:val="0"/>
              <w:adjustRightInd w:val="0"/>
              <w:rPr>
                <w:rFonts w:ascii="Times New Roman" w:hAnsi="Times New Roman" w:cs="Times New Roman"/>
                <w:sz w:val="24"/>
                <w:szCs w:val="24"/>
              </w:rPr>
            </w:pPr>
            <w:r w:rsidRPr="008713F8">
              <w:rPr>
                <w:rFonts w:ascii="Times New Roman" w:hAnsi="Times New Roman" w:cs="Times New Roman"/>
                <w:sz w:val="24"/>
                <w:szCs w:val="24"/>
              </w:rPr>
              <w:t>( исх. № 30/01/15492 от 28.07.2022)</w:t>
            </w:r>
          </w:p>
        </w:tc>
        <w:tc>
          <w:tcPr>
            <w:tcW w:w="5131" w:type="dxa"/>
          </w:tcPr>
          <w:p w:rsidR="00DE3AD0" w:rsidRPr="00625DD1" w:rsidRDefault="00DE3AD0" w:rsidP="000247DD">
            <w:pPr>
              <w:rPr>
                <w:rFonts w:ascii="Times New Roman" w:hAnsi="Times New Roman" w:cs="Times New Roman"/>
                <w:sz w:val="24"/>
                <w:szCs w:val="24"/>
              </w:rPr>
            </w:pPr>
            <w:r w:rsidRPr="00625DD1">
              <w:rPr>
                <w:rFonts w:ascii="Times New Roman" w:hAnsi="Times New Roman" w:cs="Times New Roman"/>
                <w:sz w:val="24"/>
                <w:szCs w:val="24"/>
              </w:rPr>
              <w:t xml:space="preserve">Градостроительным кодексом РФ не предусмотрено проектирование набережных в составе генеральных планов, ПЗЗ, документации по планировке территории (ДПТ). </w:t>
            </w:r>
          </w:p>
          <w:p w:rsidR="00DE3AD0" w:rsidRPr="00625DD1" w:rsidRDefault="00DE3AD0" w:rsidP="000247DD">
            <w:pPr>
              <w:autoSpaceDE w:val="0"/>
              <w:autoSpaceDN w:val="0"/>
              <w:adjustRightInd w:val="0"/>
              <w:rPr>
                <w:rFonts w:ascii="Times New Roman" w:hAnsi="Times New Roman" w:cs="Times New Roman"/>
                <w:sz w:val="24"/>
                <w:szCs w:val="24"/>
              </w:rPr>
            </w:pPr>
            <w:r w:rsidRPr="00625DD1">
              <w:rPr>
                <w:rFonts w:ascii="Times New Roman" w:hAnsi="Times New Roman" w:cs="Times New Roman"/>
                <w:sz w:val="24"/>
                <w:szCs w:val="24"/>
              </w:rPr>
              <w:t>В соответствии со 131-ФЗ организация благоустройства в соответствии с правилами благоустройства отнесена к вопросам местного значения.</w:t>
            </w:r>
          </w:p>
          <w:p w:rsidR="00DE3AD0" w:rsidRPr="00625DD1" w:rsidRDefault="00DE3AD0" w:rsidP="000247DD">
            <w:pPr>
              <w:autoSpaceDE w:val="0"/>
              <w:autoSpaceDN w:val="0"/>
              <w:adjustRightInd w:val="0"/>
              <w:rPr>
                <w:rFonts w:ascii="Times New Roman" w:hAnsi="Times New Roman" w:cs="Times New Roman"/>
                <w:sz w:val="24"/>
                <w:szCs w:val="24"/>
              </w:rPr>
            </w:pPr>
            <w:r w:rsidRPr="00625DD1">
              <w:rPr>
                <w:rFonts w:ascii="Times New Roman" w:hAnsi="Times New Roman" w:cs="Times New Roman"/>
                <w:sz w:val="24"/>
                <w:szCs w:val="24"/>
              </w:rPr>
              <w:t>Предлагаемая редакция:</w:t>
            </w:r>
          </w:p>
          <w:p w:rsidR="00DE3AD0" w:rsidRPr="00625DD1" w:rsidRDefault="00DE3AD0" w:rsidP="000247DD">
            <w:pPr>
              <w:rPr>
                <w:rFonts w:ascii="Times New Roman" w:hAnsi="Times New Roman" w:cs="Times New Roman"/>
                <w:sz w:val="24"/>
                <w:szCs w:val="24"/>
              </w:rPr>
            </w:pPr>
            <w:r w:rsidRPr="00625DD1">
              <w:rPr>
                <w:rFonts w:ascii="Times New Roman" w:hAnsi="Times New Roman" w:cs="Times New Roman"/>
                <w:sz w:val="24"/>
                <w:szCs w:val="24"/>
              </w:rPr>
              <w:t>«5.1.1. Размещение набережных на территории городских округов и поселений, внутригородских районов, осуществляется на основании генеральных планов городских округов и поселений в соответствии с правилами землепользования и застройки городских округов и поселений и проектами планировки территории.</w:t>
            </w:r>
          </w:p>
          <w:p w:rsidR="00DE3AD0" w:rsidRPr="00625DD1" w:rsidRDefault="00DE3AD0" w:rsidP="000247DD">
            <w:pPr>
              <w:rPr>
                <w:rFonts w:ascii="Times New Roman" w:hAnsi="Times New Roman" w:cs="Times New Roman"/>
                <w:sz w:val="24"/>
                <w:szCs w:val="24"/>
              </w:rPr>
            </w:pPr>
            <w:r w:rsidRPr="00625DD1">
              <w:rPr>
                <w:rFonts w:ascii="Times New Roman" w:hAnsi="Times New Roman" w:cs="Times New Roman"/>
                <w:sz w:val="24"/>
                <w:szCs w:val="24"/>
              </w:rPr>
              <w:t>Проектирование, строительство, реконструкция и благоустройство набережных осуществляется:</w:t>
            </w:r>
          </w:p>
          <w:p w:rsidR="00DE3AD0" w:rsidRPr="00625DD1" w:rsidRDefault="00DE3AD0" w:rsidP="000247DD">
            <w:pPr>
              <w:rPr>
                <w:rFonts w:ascii="Times New Roman" w:hAnsi="Times New Roman" w:cs="Times New Roman"/>
                <w:sz w:val="24"/>
                <w:szCs w:val="24"/>
              </w:rPr>
            </w:pPr>
            <w:r w:rsidRPr="00625DD1">
              <w:rPr>
                <w:rFonts w:ascii="Times New Roman" w:hAnsi="Times New Roman" w:cs="Times New Roman"/>
                <w:sz w:val="24"/>
                <w:szCs w:val="24"/>
              </w:rPr>
              <w:t>в случаях строительства, реконструкции объектов капитального строительства, в том числе гидротехнических сооружений – в порядке, предусмотренном Градостроительным кодексом РФ;</w:t>
            </w:r>
          </w:p>
          <w:p w:rsidR="00DE3AD0" w:rsidRPr="00625DD1" w:rsidRDefault="00DE3AD0" w:rsidP="000247DD">
            <w:pPr>
              <w:autoSpaceDE w:val="0"/>
              <w:autoSpaceDN w:val="0"/>
              <w:adjustRightInd w:val="0"/>
              <w:rPr>
                <w:rFonts w:ascii="Times New Roman" w:hAnsi="Times New Roman" w:cs="Times New Roman"/>
                <w:sz w:val="24"/>
                <w:szCs w:val="24"/>
              </w:rPr>
            </w:pPr>
            <w:r w:rsidRPr="00625DD1">
              <w:rPr>
                <w:rFonts w:ascii="Times New Roman" w:hAnsi="Times New Roman" w:cs="Times New Roman"/>
                <w:sz w:val="24"/>
                <w:szCs w:val="24"/>
              </w:rPr>
              <w:lastRenderedPageBreak/>
              <w:t>в случаях, если при проведении работ не изменяются параметры объектов капитального строительства, в том числе гидротехнических сооружений, их частей, в том числе надстройка, перестройка, расширение, а также замена и (или) восстановление  несущих строительных конструкций объектов капитального строительства, объектов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 в соответствии с правилами благоустройства территории городских округов и поселений.».</w:t>
            </w:r>
          </w:p>
        </w:tc>
        <w:tc>
          <w:tcPr>
            <w:tcW w:w="4394" w:type="dxa"/>
          </w:tcPr>
          <w:p w:rsidR="00DE3AD0" w:rsidRPr="0037086E" w:rsidRDefault="00DE3AD0" w:rsidP="000247DD">
            <w:pPr>
              <w:rPr>
                <w:rFonts w:ascii="Times New Roman" w:hAnsi="Times New Roman" w:cs="Times New Roman"/>
                <w:b/>
                <w:sz w:val="24"/>
                <w:szCs w:val="24"/>
              </w:rPr>
            </w:pPr>
            <w:r w:rsidRPr="0004721A">
              <w:rPr>
                <w:rFonts w:ascii="Times New Roman" w:hAnsi="Times New Roman" w:cs="Times New Roman"/>
                <w:b/>
                <w:sz w:val="24"/>
                <w:szCs w:val="24"/>
              </w:rPr>
              <w:lastRenderedPageBreak/>
              <w:t>Принято.</w:t>
            </w:r>
          </w:p>
          <w:p w:rsidR="0004721A" w:rsidRPr="0004721A" w:rsidRDefault="0004721A" w:rsidP="0004721A">
            <w:pPr>
              <w:rPr>
                <w:rFonts w:ascii="Times New Roman" w:hAnsi="Times New Roman" w:cs="Times New Roman"/>
                <w:sz w:val="24"/>
                <w:szCs w:val="24"/>
              </w:rPr>
            </w:pPr>
            <w:r w:rsidRPr="0004721A">
              <w:rPr>
                <w:rFonts w:ascii="Times New Roman" w:hAnsi="Times New Roman" w:cs="Times New Roman"/>
                <w:sz w:val="24"/>
                <w:szCs w:val="24"/>
              </w:rPr>
              <w:t>Пункт 5.1.1 изложен в новой редакции:</w:t>
            </w:r>
          </w:p>
          <w:p w:rsidR="0004721A" w:rsidRPr="0004721A" w:rsidRDefault="0004721A" w:rsidP="0004721A">
            <w:pPr>
              <w:rPr>
                <w:rFonts w:ascii="Times New Roman" w:hAnsi="Times New Roman" w:cs="Times New Roman"/>
                <w:sz w:val="24"/>
                <w:szCs w:val="24"/>
              </w:rPr>
            </w:pPr>
            <w:r w:rsidRPr="0004721A">
              <w:rPr>
                <w:rFonts w:ascii="Times New Roman" w:hAnsi="Times New Roman" w:cs="Times New Roman"/>
                <w:sz w:val="24"/>
                <w:szCs w:val="24"/>
              </w:rPr>
              <w:t>«5.1.1 Проектирование набережных выполняется при разработке документов территориального планирования и градостроительного зонирования в соответствии с ПЗЗ городских округов и поселений, документации по планировке и межеванию территории, архитектурно-строительного проектирования, обеспечивая безопасную эксплуатацию проектируемого объекта в соответствии с [2], [3], [4], с учетом требований настоящего свода правил и других действующих нормативных технических документов в сфере строительства, правил благоустройства территории муниципальных образований, а также при реализации государственных (муниципальных) программ формирования комфортной городской среды.</w:t>
            </w:r>
          </w:p>
          <w:p w:rsidR="0004721A" w:rsidRPr="0004721A" w:rsidRDefault="0004721A" w:rsidP="0004721A">
            <w:pPr>
              <w:rPr>
                <w:rFonts w:ascii="Times New Roman" w:hAnsi="Times New Roman" w:cs="Times New Roman"/>
                <w:sz w:val="24"/>
                <w:szCs w:val="24"/>
              </w:rPr>
            </w:pPr>
            <w:r w:rsidRPr="0004721A">
              <w:rPr>
                <w:rFonts w:ascii="Times New Roman" w:hAnsi="Times New Roman" w:cs="Times New Roman"/>
                <w:sz w:val="24"/>
                <w:szCs w:val="24"/>
              </w:rPr>
              <w:tab/>
              <w:t>Проектирование, строительство, реконструкция и благоустройство набережных осуществляется:</w:t>
            </w:r>
          </w:p>
          <w:p w:rsidR="0004721A" w:rsidRPr="0004721A" w:rsidRDefault="0004721A" w:rsidP="0004721A">
            <w:pPr>
              <w:rPr>
                <w:rFonts w:ascii="Times New Roman" w:hAnsi="Times New Roman" w:cs="Times New Roman"/>
                <w:sz w:val="24"/>
                <w:szCs w:val="24"/>
              </w:rPr>
            </w:pPr>
            <w:r w:rsidRPr="0004721A">
              <w:rPr>
                <w:rFonts w:ascii="Times New Roman" w:hAnsi="Times New Roman" w:cs="Times New Roman"/>
                <w:sz w:val="24"/>
                <w:szCs w:val="24"/>
              </w:rPr>
              <w:lastRenderedPageBreak/>
              <w:tab/>
              <w:t>в порядке, предусмотренном Градостроительным кодексом РФ - в случаях строительства и реконструкции объектов капитального строительства, при которой изменяются габариты объектов, в том числе гидротехнических сооружений;</w:t>
            </w:r>
          </w:p>
          <w:p w:rsidR="00DE3AD0" w:rsidRPr="00625DD1" w:rsidRDefault="0004721A" w:rsidP="0004721A">
            <w:pPr>
              <w:rPr>
                <w:rFonts w:ascii="Times New Roman" w:hAnsi="Times New Roman" w:cs="Times New Roman"/>
                <w:color w:val="00B050"/>
                <w:sz w:val="28"/>
                <w:szCs w:val="28"/>
              </w:rPr>
            </w:pPr>
            <w:r w:rsidRPr="0004721A">
              <w:rPr>
                <w:rFonts w:ascii="Times New Roman" w:hAnsi="Times New Roman" w:cs="Times New Roman"/>
                <w:sz w:val="24"/>
                <w:szCs w:val="24"/>
              </w:rPr>
              <w:t xml:space="preserve"> </w:t>
            </w:r>
            <w:r w:rsidRPr="0004721A">
              <w:rPr>
                <w:rFonts w:ascii="Times New Roman" w:hAnsi="Times New Roman" w:cs="Times New Roman"/>
                <w:sz w:val="24"/>
                <w:szCs w:val="24"/>
              </w:rPr>
              <w:tab/>
              <w:t xml:space="preserve">в соответствии с правилами благоустройства территории городских округов и поселений - в случаях, если при проведении работ не изменяются габариты объектов капитального строительства, в том числе гидротехнических сооружений, их частей, в том числе надстройка, перестройка, расширение, а также замена и (или) восстановление  несущих строительных конструкций объектов капитального строительства, объектов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строительства, в том числе гидротехнических сооружений, их частей, в том числе надстройка, перестройка, расширение, а </w:t>
            </w:r>
            <w:r w:rsidRPr="0004721A">
              <w:rPr>
                <w:rFonts w:ascii="Times New Roman" w:hAnsi="Times New Roman" w:cs="Times New Roman"/>
                <w:sz w:val="24"/>
                <w:szCs w:val="24"/>
              </w:rPr>
              <w:lastRenderedPageBreak/>
              <w:t>также замена и (или) восстановление несущих строительных конструкций объектов капитального строительства, объектов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tc>
      </w:tr>
      <w:tr w:rsidR="00DE3AD0" w:rsidRPr="00E371CD" w:rsidTr="000247DD">
        <w:tc>
          <w:tcPr>
            <w:tcW w:w="1049" w:type="dxa"/>
          </w:tcPr>
          <w:p w:rsidR="00DE3AD0" w:rsidRPr="00151762"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1832" w:type="dxa"/>
          </w:tcPr>
          <w:p w:rsidR="00DE3AD0" w:rsidRPr="00151762" w:rsidRDefault="00857753" w:rsidP="00857753">
            <w:pPr>
              <w:rPr>
                <w:rFonts w:ascii="Times New Roman" w:hAnsi="Times New Roman" w:cs="Times New Roman"/>
                <w:sz w:val="24"/>
                <w:szCs w:val="24"/>
              </w:rPr>
            </w:pPr>
            <w:r>
              <w:rPr>
                <w:rFonts w:ascii="Times New Roman" w:hAnsi="Times New Roman" w:cs="Times New Roman"/>
                <w:sz w:val="24"/>
                <w:szCs w:val="24"/>
              </w:rPr>
              <w:t>П</w:t>
            </w:r>
            <w:r w:rsidR="00DE3AD0">
              <w:rPr>
                <w:rFonts w:ascii="Times New Roman" w:hAnsi="Times New Roman" w:cs="Times New Roman"/>
                <w:sz w:val="24"/>
                <w:szCs w:val="24"/>
              </w:rPr>
              <w:t>.5.1.1</w:t>
            </w:r>
          </w:p>
        </w:tc>
        <w:tc>
          <w:tcPr>
            <w:tcW w:w="2444" w:type="dxa"/>
          </w:tcPr>
          <w:p w:rsidR="00DE3AD0" w:rsidRPr="004644DD" w:rsidRDefault="00DE3AD0"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DE3AD0" w:rsidRPr="00151762" w:rsidRDefault="00DE3AD0" w:rsidP="000247DD">
            <w:pPr>
              <w:pStyle w:val="Style2"/>
              <w:tabs>
                <w:tab w:val="left" w:pos="217"/>
              </w:tabs>
              <w:spacing w:line="257" w:lineRule="auto"/>
              <w:ind w:firstLine="0"/>
              <w:jc w:val="both"/>
              <w:rPr>
                <w:rFonts w:ascii="Times New Roman" w:eastAsia="Times New Roman" w:hAnsi="Times New Roman" w:cs="Times New Roman"/>
                <w:color w:val="000000"/>
                <w:sz w:val="24"/>
                <w:szCs w:val="24"/>
                <w:lang w:eastAsia="ru-RU" w:bidi="ru-RU"/>
              </w:rPr>
            </w:pPr>
            <w:r w:rsidRPr="004644DD">
              <w:rPr>
                <w:rFonts w:ascii="Times New Roman" w:hAnsi="Times New Roman" w:cs="Times New Roman"/>
                <w:sz w:val="24"/>
                <w:szCs w:val="24"/>
              </w:rPr>
              <w:t>(исх. №ГРП-03-1192/22-1 от 22.07.2022)</w:t>
            </w:r>
          </w:p>
        </w:tc>
        <w:tc>
          <w:tcPr>
            <w:tcW w:w="5131" w:type="dxa"/>
          </w:tcPr>
          <w:p w:rsidR="00DE3AD0" w:rsidRPr="00151762" w:rsidRDefault="00DE3AD0" w:rsidP="000247DD">
            <w:pPr>
              <w:pStyle w:val="Style2"/>
              <w:tabs>
                <w:tab w:val="left" w:pos="217"/>
              </w:tabs>
              <w:spacing w:line="257" w:lineRule="auto"/>
              <w:ind w:firstLine="0"/>
              <w:jc w:val="both"/>
              <w:rPr>
                <w:sz w:val="24"/>
                <w:szCs w:val="24"/>
              </w:rPr>
            </w:pPr>
            <w:r w:rsidRPr="00151762">
              <w:rPr>
                <w:rFonts w:ascii="Times New Roman" w:eastAsia="Times New Roman" w:hAnsi="Times New Roman" w:cs="Times New Roman"/>
                <w:color w:val="000000"/>
                <w:sz w:val="24"/>
                <w:szCs w:val="24"/>
                <w:lang w:eastAsia="ru-RU" w:bidi="ru-RU"/>
              </w:rPr>
              <w:t>В проектируемом пункте 5.1.1 после слов «выполняется на этапах» дополнить словами «разработки документов территориального планирования и градостроительного зонирования», слово «нормирования» исключить»;</w:t>
            </w:r>
          </w:p>
        </w:tc>
        <w:tc>
          <w:tcPr>
            <w:tcW w:w="4394" w:type="dxa"/>
          </w:tcPr>
          <w:p w:rsidR="00DE3AD0" w:rsidRPr="00326B9F" w:rsidRDefault="00DE3AD0" w:rsidP="000247DD">
            <w:pPr>
              <w:rPr>
                <w:rFonts w:ascii="Times New Roman" w:hAnsi="Times New Roman" w:cs="Times New Roman"/>
                <w:sz w:val="24"/>
                <w:szCs w:val="24"/>
              </w:rPr>
            </w:pPr>
            <w:r w:rsidRPr="00326B9F">
              <w:rPr>
                <w:rFonts w:ascii="Times New Roman" w:hAnsi="Times New Roman" w:cs="Times New Roman"/>
                <w:sz w:val="24"/>
                <w:szCs w:val="24"/>
              </w:rPr>
              <w:t>Принято.</w:t>
            </w:r>
          </w:p>
          <w:p w:rsidR="00DE3AD0" w:rsidRPr="007B2D96" w:rsidRDefault="007B2D96" w:rsidP="000247DD">
            <w:pPr>
              <w:rPr>
                <w:rFonts w:ascii="Times New Roman" w:hAnsi="Times New Roman" w:cs="Times New Roman"/>
                <w:color w:val="00B050"/>
                <w:sz w:val="24"/>
                <w:szCs w:val="24"/>
                <w:highlight w:val="yellow"/>
              </w:rPr>
            </w:pPr>
            <w:r w:rsidRPr="007B2D96">
              <w:rPr>
                <w:rFonts w:ascii="Times New Roman" w:hAnsi="Times New Roman" w:cs="Times New Roman"/>
                <w:sz w:val="24"/>
                <w:szCs w:val="24"/>
              </w:rPr>
              <w:t>См. ответ на замечание №</w:t>
            </w:r>
            <w:r>
              <w:rPr>
                <w:rFonts w:ascii="Times New Roman" w:hAnsi="Times New Roman" w:cs="Times New Roman"/>
                <w:sz w:val="24"/>
                <w:szCs w:val="24"/>
              </w:rPr>
              <w:t>29</w:t>
            </w:r>
            <w:r w:rsidRPr="007B2D96">
              <w:rPr>
                <w:rFonts w:ascii="Times New Roman" w:hAnsi="Times New Roman" w:cs="Times New Roman"/>
                <w:sz w:val="24"/>
                <w:szCs w:val="24"/>
              </w:rPr>
              <w:t>.</w:t>
            </w:r>
          </w:p>
        </w:tc>
      </w:tr>
      <w:tr w:rsidR="00DE3AD0" w:rsidRPr="00F142AD" w:rsidTr="000247DD">
        <w:tc>
          <w:tcPr>
            <w:tcW w:w="1049" w:type="dxa"/>
          </w:tcPr>
          <w:p w:rsidR="00DE3AD0" w:rsidRPr="00F142AD" w:rsidRDefault="00DE3AD0" w:rsidP="000247DD">
            <w:pPr>
              <w:pStyle w:val="a4"/>
              <w:ind w:left="-142" w:right="-162"/>
              <w:jc w:val="center"/>
              <w:rPr>
                <w:rFonts w:ascii="Times New Roman" w:hAnsi="Times New Roman" w:cs="Times New Roman"/>
                <w:sz w:val="24"/>
                <w:szCs w:val="24"/>
                <w:highlight w:val="magenta"/>
              </w:rPr>
            </w:pPr>
          </w:p>
        </w:tc>
        <w:tc>
          <w:tcPr>
            <w:tcW w:w="1832" w:type="dxa"/>
          </w:tcPr>
          <w:p w:rsidR="00DE3AD0" w:rsidRPr="006F6F12" w:rsidRDefault="00857753" w:rsidP="00857753">
            <w:pPr>
              <w:rPr>
                <w:rFonts w:ascii="Times New Roman" w:hAnsi="Times New Roman" w:cs="Times New Roman"/>
                <w:sz w:val="24"/>
                <w:szCs w:val="24"/>
              </w:rPr>
            </w:pPr>
            <w:r>
              <w:rPr>
                <w:rFonts w:ascii="Times New Roman" w:hAnsi="Times New Roman" w:cs="Times New Roman"/>
                <w:sz w:val="24"/>
                <w:szCs w:val="24"/>
              </w:rPr>
              <w:t xml:space="preserve">П. </w:t>
            </w:r>
            <w:r w:rsidR="00DE3AD0" w:rsidRPr="006F6F12">
              <w:rPr>
                <w:rFonts w:ascii="Times New Roman" w:hAnsi="Times New Roman" w:cs="Times New Roman"/>
                <w:sz w:val="24"/>
                <w:szCs w:val="24"/>
              </w:rPr>
              <w:t>5.1.1</w:t>
            </w:r>
          </w:p>
        </w:tc>
        <w:tc>
          <w:tcPr>
            <w:tcW w:w="2444" w:type="dxa"/>
          </w:tcPr>
          <w:p w:rsidR="00DE3AD0" w:rsidRPr="004D48F6" w:rsidRDefault="00DE3AD0"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DE3AD0" w:rsidRPr="00F142AD" w:rsidRDefault="00DE3AD0" w:rsidP="00DE3AD0">
            <w:pPr>
              <w:pStyle w:val="Style2"/>
              <w:tabs>
                <w:tab w:val="left" w:pos="217"/>
              </w:tabs>
              <w:spacing w:line="257" w:lineRule="auto"/>
              <w:ind w:firstLine="0"/>
              <w:rPr>
                <w:rFonts w:ascii="Times New Roman" w:eastAsia="Times New Roman" w:hAnsi="Times New Roman" w:cs="Times New Roman"/>
                <w:color w:val="000000"/>
                <w:sz w:val="24"/>
                <w:szCs w:val="24"/>
                <w:highlight w:val="magenta"/>
                <w:lang w:eastAsia="ru-RU" w:bidi="ru-RU"/>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DE3AD0" w:rsidRPr="00151762" w:rsidRDefault="00DE3AD0" w:rsidP="000247DD">
            <w:pPr>
              <w:pStyle w:val="Style2"/>
              <w:tabs>
                <w:tab w:val="left" w:pos="217"/>
              </w:tabs>
              <w:spacing w:line="257" w:lineRule="auto"/>
              <w:ind w:firstLine="0"/>
              <w:jc w:val="both"/>
              <w:rPr>
                <w:sz w:val="24"/>
                <w:szCs w:val="24"/>
              </w:rPr>
            </w:pPr>
            <w:r w:rsidRPr="00DD64C4">
              <w:rPr>
                <w:rFonts w:ascii="Times New Roman" w:eastAsia="Times New Roman" w:hAnsi="Times New Roman" w:cs="Times New Roman"/>
                <w:color w:val="000000"/>
                <w:sz w:val="24"/>
                <w:szCs w:val="24"/>
                <w:lang w:eastAsia="ru-RU" w:bidi="ru-RU"/>
              </w:rPr>
              <w:t>В проектируемом пункте 5.1.1 после слов «выполняется на этапах» дополнить словами «разработки документов территориального планирования и градостроительного зонирования», слово «нормирования» исключить»;</w:t>
            </w:r>
          </w:p>
        </w:tc>
        <w:tc>
          <w:tcPr>
            <w:tcW w:w="4394" w:type="dxa"/>
          </w:tcPr>
          <w:p w:rsidR="00DE3AD0" w:rsidRPr="00326B9F" w:rsidRDefault="00DE3AD0" w:rsidP="000247DD">
            <w:pPr>
              <w:rPr>
                <w:rFonts w:ascii="Times New Roman" w:hAnsi="Times New Roman" w:cs="Times New Roman"/>
                <w:sz w:val="24"/>
                <w:szCs w:val="24"/>
              </w:rPr>
            </w:pPr>
            <w:r w:rsidRPr="00326B9F">
              <w:rPr>
                <w:rFonts w:ascii="Times New Roman" w:hAnsi="Times New Roman" w:cs="Times New Roman"/>
                <w:sz w:val="24"/>
                <w:szCs w:val="24"/>
              </w:rPr>
              <w:t>Принято.</w:t>
            </w:r>
          </w:p>
          <w:p w:rsidR="00DE3AD0" w:rsidRPr="00625762" w:rsidRDefault="007B2D96" w:rsidP="000247DD">
            <w:pPr>
              <w:rPr>
                <w:rFonts w:ascii="Times New Roman" w:hAnsi="Times New Roman" w:cs="Times New Roman"/>
                <w:color w:val="00B050"/>
                <w:sz w:val="28"/>
                <w:szCs w:val="28"/>
                <w:highlight w:val="yellow"/>
              </w:rPr>
            </w:pPr>
            <w:r w:rsidRPr="007B2D96">
              <w:rPr>
                <w:rFonts w:ascii="Times New Roman" w:hAnsi="Times New Roman" w:cs="Times New Roman"/>
                <w:sz w:val="24"/>
                <w:szCs w:val="24"/>
              </w:rPr>
              <w:t>См. ответ на замечание №</w:t>
            </w:r>
            <w:r>
              <w:rPr>
                <w:rFonts w:ascii="Times New Roman" w:hAnsi="Times New Roman" w:cs="Times New Roman"/>
                <w:sz w:val="24"/>
                <w:szCs w:val="24"/>
              </w:rPr>
              <w:t>29</w:t>
            </w:r>
            <w:r w:rsidRPr="007B2D96">
              <w:rPr>
                <w:rFonts w:ascii="Times New Roman" w:hAnsi="Times New Roman" w:cs="Times New Roman"/>
                <w:sz w:val="24"/>
                <w:szCs w:val="24"/>
              </w:rPr>
              <w:t>.</w:t>
            </w:r>
          </w:p>
        </w:tc>
      </w:tr>
      <w:tr w:rsidR="00674BC4" w:rsidRPr="00E371CD" w:rsidTr="000247DD">
        <w:tc>
          <w:tcPr>
            <w:tcW w:w="1049" w:type="dxa"/>
          </w:tcPr>
          <w:p w:rsidR="00674BC4"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31</w:t>
            </w:r>
          </w:p>
        </w:tc>
        <w:tc>
          <w:tcPr>
            <w:tcW w:w="1832" w:type="dxa"/>
          </w:tcPr>
          <w:p w:rsidR="00674BC4" w:rsidRDefault="00674BC4" w:rsidP="000247DD">
            <w:pPr>
              <w:rPr>
                <w:rFonts w:ascii="Times New Roman" w:hAnsi="Times New Roman" w:cs="Times New Roman"/>
                <w:sz w:val="24"/>
                <w:szCs w:val="24"/>
              </w:rPr>
            </w:pPr>
            <w:r>
              <w:rPr>
                <w:rFonts w:ascii="Times New Roman" w:hAnsi="Times New Roman" w:cs="Times New Roman"/>
                <w:sz w:val="24"/>
                <w:szCs w:val="24"/>
              </w:rPr>
              <w:t>П. 5.1.1</w:t>
            </w:r>
          </w:p>
        </w:tc>
        <w:tc>
          <w:tcPr>
            <w:tcW w:w="2444" w:type="dxa"/>
          </w:tcPr>
          <w:p w:rsidR="00674BC4" w:rsidRPr="000F28A4" w:rsidRDefault="00674BC4"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 xml:space="preserve">Комитет по архитектуре и градостроительству </w:t>
            </w:r>
            <w:r w:rsidRPr="000F28A4">
              <w:rPr>
                <w:rFonts w:ascii="Times New Roman" w:eastAsia="Times New Roman" w:hAnsi="Times New Roman" w:cs="Times New Roman"/>
                <w:color w:val="000000"/>
                <w:sz w:val="24"/>
                <w:szCs w:val="24"/>
                <w:lang w:eastAsia="ru-RU" w:bidi="ru-RU"/>
              </w:rPr>
              <w:lastRenderedPageBreak/>
              <w:t>Московской области</w:t>
            </w:r>
          </w:p>
          <w:p w:rsidR="00674BC4" w:rsidRDefault="00674BC4"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0F28A4">
              <w:rPr>
                <w:rFonts w:ascii="Times New Roman" w:eastAsia="Times New Roman" w:hAnsi="Times New Roman" w:cs="Times New Roman"/>
                <w:color w:val="000000"/>
                <w:sz w:val="24"/>
                <w:szCs w:val="24"/>
                <w:lang w:eastAsia="ru-RU" w:bidi="ru-RU"/>
              </w:rPr>
              <w:t>(исх. № 27Исх-13049/10-02 от 19.08.2022)</w:t>
            </w:r>
          </w:p>
        </w:tc>
        <w:tc>
          <w:tcPr>
            <w:tcW w:w="5131" w:type="dxa"/>
          </w:tcPr>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lastRenderedPageBreak/>
              <w:t>п. 5.1.1 Проекта изложить в следующей редакции:</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lastRenderedPageBreak/>
              <w:t>«п. 5.1.1. Проектирование набережных выполняется при разработке документов</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t>территориального планирования и градостроительного зонирования, проекта</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t>планировки территории и проекта межевания территории, архитектурно-строительного проектирования, обеспечивая безопасную эксплуатацию объекта</w:t>
            </w:r>
            <w:r>
              <w:rPr>
                <w:rFonts w:ascii="Times New Roman" w:hAnsi="Times New Roman" w:cs="Times New Roman"/>
                <w:sz w:val="24"/>
                <w:szCs w:val="24"/>
              </w:rPr>
              <w:t xml:space="preserve"> </w:t>
            </w:r>
            <w:r w:rsidRPr="00D21F67">
              <w:rPr>
                <w:rFonts w:ascii="Times New Roman" w:hAnsi="Times New Roman" w:cs="Times New Roman"/>
                <w:sz w:val="24"/>
                <w:szCs w:val="24"/>
              </w:rPr>
              <w:t>нормирования в соответствии с [2], [3], [4], с учетом требований настоящего свода</w:t>
            </w:r>
            <w:r>
              <w:rPr>
                <w:rFonts w:ascii="Times New Roman" w:hAnsi="Times New Roman" w:cs="Times New Roman"/>
                <w:sz w:val="24"/>
                <w:szCs w:val="24"/>
              </w:rPr>
              <w:t xml:space="preserve"> </w:t>
            </w:r>
            <w:r w:rsidRPr="00D21F67">
              <w:rPr>
                <w:rFonts w:ascii="Times New Roman" w:hAnsi="Times New Roman" w:cs="Times New Roman"/>
                <w:sz w:val="24"/>
                <w:szCs w:val="24"/>
              </w:rPr>
              <w:t>правил и других действующих нормативных технических документов в сфере</w:t>
            </w:r>
            <w:r>
              <w:rPr>
                <w:rFonts w:ascii="Times New Roman" w:hAnsi="Times New Roman" w:cs="Times New Roman"/>
                <w:sz w:val="24"/>
                <w:szCs w:val="24"/>
              </w:rPr>
              <w:t xml:space="preserve"> </w:t>
            </w:r>
            <w:r w:rsidRPr="00D21F67">
              <w:rPr>
                <w:rFonts w:ascii="Times New Roman" w:hAnsi="Times New Roman" w:cs="Times New Roman"/>
                <w:sz w:val="24"/>
                <w:szCs w:val="24"/>
              </w:rPr>
              <w:t>строительства, правил благоустройства территории муниципальных образований,</w:t>
            </w:r>
            <w:r>
              <w:rPr>
                <w:rFonts w:ascii="Times New Roman" w:hAnsi="Times New Roman" w:cs="Times New Roman"/>
                <w:sz w:val="24"/>
                <w:szCs w:val="24"/>
              </w:rPr>
              <w:t xml:space="preserve"> </w:t>
            </w:r>
            <w:r w:rsidRPr="00D21F67">
              <w:rPr>
                <w:rFonts w:ascii="Times New Roman" w:hAnsi="Times New Roman" w:cs="Times New Roman"/>
                <w:sz w:val="24"/>
                <w:szCs w:val="24"/>
              </w:rPr>
              <w:t>а также при:</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t>– реализации договоров об освоении территории в целях строительства</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t>и эксплуатации наемного дома социального использования или договоров</w:t>
            </w:r>
            <w:r>
              <w:rPr>
                <w:rFonts w:ascii="Times New Roman" w:hAnsi="Times New Roman" w:cs="Times New Roman"/>
                <w:sz w:val="24"/>
                <w:szCs w:val="24"/>
              </w:rPr>
              <w:t xml:space="preserve"> </w:t>
            </w:r>
            <w:r w:rsidRPr="00D21F67">
              <w:rPr>
                <w:rFonts w:ascii="Times New Roman" w:hAnsi="Times New Roman" w:cs="Times New Roman"/>
                <w:sz w:val="24"/>
                <w:szCs w:val="24"/>
              </w:rPr>
              <w:t>об освоении территории в целях строительства и эксплуатации наемного дома</w:t>
            </w:r>
            <w:r>
              <w:rPr>
                <w:rFonts w:ascii="Times New Roman" w:hAnsi="Times New Roman" w:cs="Times New Roman"/>
                <w:sz w:val="24"/>
                <w:szCs w:val="24"/>
              </w:rPr>
              <w:t xml:space="preserve"> </w:t>
            </w:r>
            <w:r w:rsidRPr="00D21F67">
              <w:rPr>
                <w:rFonts w:ascii="Times New Roman" w:hAnsi="Times New Roman" w:cs="Times New Roman"/>
                <w:sz w:val="24"/>
                <w:szCs w:val="24"/>
              </w:rPr>
              <w:t>коммерческого использования, предусматривающего благоустройство территорий</w:t>
            </w:r>
            <w:r>
              <w:rPr>
                <w:rFonts w:ascii="Times New Roman" w:hAnsi="Times New Roman" w:cs="Times New Roman"/>
                <w:sz w:val="24"/>
                <w:szCs w:val="24"/>
              </w:rPr>
              <w:t xml:space="preserve"> </w:t>
            </w:r>
            <w:r w:rsidRPr="00D21F67">
              <w:rPr>
                <w:rFonts w:ascii="Times New Roman" w:hAnsi="Times New Roman" w:cs="Times New Roman"/>
                <w:sz w:val="24"/>
                <w:szCs w:val="24"/>
              </w:rPr>
              <w:t>общего пользования для движения и отдыха пешеходов и/или для движения</w:t>
            </w:r>
            <w:r>
              <w:rPr>
                <w:rFonts w:ascii="Times New Roman" w:hAnsi="Times New Roman" w:cs="Times New Roman"/>
                <w:sz w:val="24"/>
                <w:szCs w:val="24"/>
              </w:rPr>
              <w:t xml:space="preserve"> </w:t>
            </w:r>
            <w:r w:rsidRPr="00D21F67">
              <w:rPr>
                <w:rFonts w:ascii="Times New Roman" w:hAnsi="Times New Roman" w:cs="Times New Roman"/>
                <w:sz w:val="24"/>
                <w:szCs w:val="24"/>
              </w:rPr>
              <w:t>пешеходов и транспорта вдоль водного объекта общего пользования;</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t>– реализации договоров о комплексном развитии территории,</w:t>
            </w:r>
            <w:r>
              <w:rPr>
                <w:rFonts w:ascii="Times New Roman" w:hAnsi="Times New Roman" w:cs="Times New Roman"/>
                <w:sz w:val="24"/>
                <w:szCs w:val="24"/>
              </w:rPr>
              <w:t xml:space="preserve"> </w:t>
            </w:r>
            <w:r w:rsidRPr="00D21F67">
              <w:rPr>
                <w:rFonts w:ascii="Times New Roman" w:hAnsi="Times New Roman" w:cs="Times New Roman"/>
                <w:sz w:val="24"/>
                <w:szCs w:val="24"/>
              </w:rPr>
              <w:t xml:space="preserve">предусматривающего благоустройство территорий общего </w:t>
            </w:r>
            <w:r w:rsidRPr="00D21F67">
              <w:rPr>
                <w:rFonts w:ascii="Times New Roman" w:hAnsi="Times New Roman" w:cs="Times New Roman"/>
                <w:sz w:val="24"/>
                <w:szCs w:val="24"/>
              </w:rPr>
              <w:lastRenderedPageBreak/>
              <w:t>пользования для</w:t>
            </w:r>
            <w:r>
              <w:rPr>
                <w:rFonts w:ascii="Times New Roman" w:hAnsi="Times New Roman" w:cs="Times New Roman"/>
                <w:sz w:val="24"/>
                <w:szCs w:val="24"/>
              </w:rPr>
              <w:t xml:space="preserve"> </w:t>
            </w:r>
            <w:r w:rsidRPr="00D21F67">
              <w:rPr>
                <w:rFonts w:ascii="Times New Roman" w:hAnsi="Times New Roman" w:cs="Times New Roman"/>
                <w:sz w:val="24"/>
                <w:szCs w:val="24"/>
              </w:rPr>
              <w:t>движения и отдыха пешеходов и/или для движения пешеходов и транспорта вдоль</w:t>
            </w:r>
            <w:r>
              <w:rPr>
                <w:rFonts w:ascii="Times New Roman" w:hAnsi="Times New Roman" w:cs="Times New Roman"/>
                <w:sz w:val="24"/>
                <w:szCs w:val="24"/>
              </w:rPr>
              <w:t xml:space="preserve"> </w:t>
            </w:r>
            <w:r w:rsidRPr="00D21F67">
              <w:rPr>
                <w:rFonts w:ascii="Times New Roman" w:hAnsi="Times New Roman" w:cs="Times New Roman"/>
                <w:sz w:val="24"/>
                <w:szCs w:val="24"/>
              </w:rPr>
              <w:t>водного объекта общего пользования;</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t>– реализации государственных (муниципальных) программ формирования</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t>комфортной городской среды;</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t>– архитектурно-строительном проектировании, связанном со созданием новых</w:t>
            </w:r>
            <w:r>
              <w:rPr>
                <w:rFonts w:ascii="Times New Roman" w:hAnsi="Times New Roman" w:cs="Times New Roman"/>
                <w:sz w:val="24"/>
                <w:szCs w:val="24"/>
              </w:rPr>
              <w:t xml:space="preserve"> </w:t>
            </w:r>
            <w:r w:rsidRPr="00D21F67">
              <w:rPr>
                <w:rFonts w:ascii="Times New Roman" w:hAnsi="Times New Roman" w:cs="Times New Roman"/>
                <w:sz w:val="24"/>
                <w:szCs w:val="24"/>
              </w:rPr>
              <w:t>или реконструкцией существующих набережных, объектов различного</w:t>
            </w:r>
            <w:r>
              <w:rPr>
                <w:rFonts w:ascii="Times New Roman" w:hAnsi="Times New Roman" w:cs="Times New Roman"/>
                <w:sz w:val="24"/>
                <w:szCs w:val="24"/>
              </w:rPr>
              <w:t xml:space="preserve"> </w:t>
            </w:r>
            <w:r w:rsidRPr="00D21F67">
              <w:rPr>
                <w:rFonts w:ascii="Times New Roman" w:hAnsi="Times New Roman" w:cs="Times New Roman"/>
                <w:sz w:val="24"/>
                <w:szCs w:val="24"/>
              </w:rPr>
              <w:t>функционального назначения, примыкающих к водным объектам общего</w:t>
            </w:r>
            <w:r>
              <w:rPr>
                <w:rFonts w:ascii="Times New Roman" w:hAnsi="Times New Roman" w:cs="Times New Roman"/>
                <w:sz w:val="24"/>
                <w:szCs w:val="24"/>
              </w:rPr>
              <w:t xml:space="preserve"> </w:t>
            </w:r>
            <w:r w:rsidRPr="00D21F67">
              <w:rPr>
                <w:rFonts w:ascii="Times New Roman" w:hAnsi="Times New Roman" w:cs="Times New Roman"/>
                <w:sz w:val="24"/>
                <w:szCs w:val="24"/>
              </w:rPr>
              <w:t>пользования и/или набережным.».</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t>Предлагается внести изменения с учетом положений Градостроительного</w:t>
            </w:r>
            <w:r>
              <w:rPr>
                <w:rFonts w:ascii="Times New Roman" w:hAnsi="Times New Roman" w:cs="Times New Roman"/>
                <w:sz w:val="24"/>
                <w:szCs w:val="24"/>
              </w:rPr>
              <w:t xml:space="preserve"> </w:t>
            </w:r>
            <w:r w:rsidRPr="00D21F67">
              <w:rPr>
                <w:rFonts w:ascii="Times New Roman" w:hAnsi="Times New Roman" w:cs="Times New Roman"/>
                <w:sz w:val="24"/>
                <w:szCs w:val="24"/>
              </w:rPr>
              <w:t>кодекса Российской Федерации, Федерального закона № 162-ФЗ «О стандартизации</w:t>
            </w:r>
            <w:r>
              <w:rPr>
                <w:rFonts w:ascii="Times New Roman" w:hAnsi="Times New Roman" w:cs="Times New Roman"/>
                <w:sz w:val="24"/>
                <w:szCs w:val="24"/>
              </w:rPr>
              <w:t xml:space="preserve"> </w:t>
            </w:r>
            <w:r w:rsidRPr="00D21F67">
              <w:rPr>
                <w:rFonts w:ascii="Times New Roman" w:hAnsi="Times New Roman" w:cs="Times New Roman"/>
                <w:sz w:val="24"/>
                <w:szCs w:val="24"/>
              </w:rPr>
              <w:t>в Российской Федерации» и реализации набережных в рамках государственных</w:t>
            </w:r>
            <w:r>
              <w:rPr>
                <w:rFonts w:ascii="Times New Roman" w:hAnsi="Times New Roman" w:cs="Times New Roman"/>
                <w:sz w:val="24"/>
                <w:szCs w:val="24"/>
              </w:rPr>
              <w:t xml:space="preserve"> </w:t>
            </w:r>
            <w:r w:rsidRPr="00D21F67">
              <w:rPr>
                <w:rFonts w:ascii="Times New Roman" w:hAnsi="Times New Roman" w:cs="Times New Roman"/>
                <w:sz w:val="24"/>
                <w:szCs w:val="24"/>
              </w:rPr>
              <w:t>(муниципальных) программ формирования комфортной городской среды, не предусматривающей строительства. Кроме того, действующей редакцией пункта не учитываются субъекты Российской Федерации (муниципальные образования),</w:t>
            </w:r>
            <w:r>
              <w:rPr>
                <w:rFonts w:ascii="Times New Roman" w:hAnsi="Times New Roman" w:cs="Times New Roman"/>
                <w:sz w:val="24"/>
                <w:szCs w:val="24"/>
              </w:rPr>
              <w:t xml:space="preserve"> </w:t>
            </w:r>
            <w:r w:rsidRPr="00D21F67">
              <w:rPr>
                <w:rFonts w:ascii="Times New Roman" w:hAnsi="Times New Roman" w:cs="Times New Roman"/>
                <w:sz w:val="24"/>
                <w:szCs w:val="24"/>
              </w:rPr>
              <w:t>не осуществляющие разработку документов территориального планирования</w:t>
            </w:r>
          </w:p>
          <w:p w:rsidR="00674BC4" w:rsidRPr="00D21F67" w:rsidRDefault="00674BC4" w:rsidP="000247DD">
            <w:pPr>
              <w:rPr>
                <w:rFonts w:ascii="Times New Roman" w:hAnsi="Times New Roman" w:cs="Times New Roman"/>
                <w:sz w:val="24"/>
                <w:szCs w:val="24"/>
              </w:rPr>
            </w:pPr>
            <w:r w:rsidRPr="00D21F67">
              <w:rPr>
                <w:rFonts w:ascii="Times New Roman" w:hAnsi="Times New Roman" w:cs="Times New Roman"/>
                <w:sz w:val="24"/>
                <w:szCs w:val="24"/>
              </w:rPr>
              <w:t>на отдельные населенные пункты (например: городские округа с одним населенным пунктом и землями вне границ населенного пункта).</w:t>
            </w:r>
          </w:p>
        </w:tc>
        <w:tc>
          <w:tcPr>
            <w:tcW w:w="4394" w:type="dxa"/>
          </w:tcPr>
          <w:p w:rsidR="007B2D96" w:rsidRDefault="00674BC4" w:rsidP="000247DD">
            <w:pPr>
              <w:rPr>
                <w:rFonts w:ascii="Times New Roman" w:hAnsi="Times New Roman" w:cs="Times New Roman"/>
                <w:sz w:val="24"/>
                <w:szCs w:val="24"/>
              </w:rPr>
            </w:pPr>
            <w:r>
              <w:rPr>
                <w:rFonts w:ascii="Times New Roman" w:hAnsi="Times New Roman" w:cs="Times New Roman"/>
                <w:sz w:val="24"/>
                <w:szCs w:val="24"/>
              </w:rPr>
              <w:lastRenderedPageBreak/>
              <w:t>Принято</w:t>
            </w:r>
            <w:r w:rsidR="007B2D96">
              <w:rPr>
                <w:rFonts w:ascii="Times New Roman" w:hAnsi="Times New Roman" w:cs="Times New Roman"/>
                <w:sz w:val="24"/>
                <w:szCs w:val="24"/>
              </w:rPr>
              <w:t>.</w:t>
            </w:r>
          </w:p>
          <w:p w:rsidR="007B2D96" w:rsidRDefault="007B2D96" w:rsidP="000247DD">
            <w:pPr>
              <w:rPr>
                <w:rFonts w:ascii="Times New Roman" w:hAnsi="Times New Roman" w:cs="Times New Roman"/>
                <w:sz w:val="24"/>
                <w:szCs w:val="24"/>
              </w:rPr>
            </w:pPr>
            <w:r w:rsidRPr="007B2D96">
              <w:rPr>
                <w:rFonts w:ascii="Times New Roman" w:hAnsi="Times New Roman" w:cs="Times New Roman"/>
                <w:sz w:val="24"/>
                <w:szCs w:val="24"/>
              </w:rPr>
              <w:t>См. ответ на замечание №</w:t>
            </w:r>
            <w:r>
              <w:rPr>
                <w:rFonts w:ascii="Times New Roman" w:hAnsi="Times New Roman" w:cs="Times New Roman"/>
                <w:sz w:val="24"/>
                <w:szCs w:val="24"/>
              </w:rPr>
              <w:t>29</w:t>
            </w:r>
            <w:r w:rsidRPr="007B2D96">
              <w:rPr>
                <w:rFonts w:ascii="Times New Roman" w:hAnsi="Times New Roman" w:cs="Times New Roman"/>
                <w:sz w:val="24"/>
                <w:szCs w:val="24"/>
              </w:rPr>
              <w:t>.</w:t>
            </w:r>
          </w:p>
          <w:p w:rsidR="007B2D96" w:rsidRPr="005452F3" w:rsidRDefault="007B2D96" w:rsidP="007B2D96">
            <w:pPr>
              <w:rPr>
                <w:rFonts w:ascii="Times New Roman" w:hAnsi="Times New Roman" w:cs="Times New Roman"/>
                <w:color w:val="00B050"/>
                <w:sz w:val="28"/>
                <w:szCs w:val="28"/>
              </w:rPr>
            </w:pPr>
          </w:p>
          <w:p w:rsidR="00674BC4" w:rsidRPr="005452F3" w:rsidRDefault="00674BC4" w:rsidP="007B2D96">
            <w:pPr>
              <w:rPr>
                <w:rFonts w:ascii="Times New Roman" w:hAnsi="Times New Roman" w:cs="Times New Roman"/>
                <w:color w:val="00B050"/>
                <w:sz w:val="28"/>
                <w:szCs w:val="28"/>
              </w:rPr>
            </w:pPr>
          </w:p>
        </w:tc>
      </w:tr>
      <w:tr w:rsidR="00857753" w:rsidRPr="00F7174A" w:rsidTr="000247DD">
        <w:tc>
          <w:tcPr>
            <w:tcW w:w="1049" w:type="dxa"/>
          </w:tcPr>
          <w:p w:rsidR="00857753" w:rsidRPr="00982C33" w:rsidRDefault="00D808EB" w:rsidP="000247DD">
            <w:pPr>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1832" w:type="dxa"/>
          </w:tcPr>
          <w:p w:rsidR="00857753" w:rsidRPr="00470049" w:rsidRDefault="00857753" w:rsidP="000247DD">
            <w:pPr>
              <w:rPr>
                <w:rFonts w:ascii="Times New Roman" w:hAnsi="Times New Roman" w:cs="Times New Roman"/>
                <w:sz w:val="24"/>
                <w:szCs w:val="24"/>
              </w:rPr>
            </w:pPr>
            <w:r>
              <w:rPr>
                <w:rFonts w:ascii="Times New Roman" w:hAnsi="Times New Roman" w:cs="Times New Roman"/>
                <w:sz w:val="24"/>
                <w:szCs w:val="24"/>
              </w:rPr>
              <w:t>П. 5.1.2</w:t>
            </w:r>
          </w:p>
        </w:tc>
        <w:tc>
          <w:tcPr>
            <w:tcW w:w="2444" w:type="dxa"/>
          </w:tcPr>
          <w:p w:rsidR="00857753" w:rsidRPr="00625DD1" w:rsidRDefault="00857753" w:rsidP="000247DD">
            <w:pPr>
              <w:autoSpaceDE w:val="0"/>
              <w:autoSpaceDN w:val="0"/>
              <w:adjustRightInd w:val="0"/>
              <w:rPr>
                <w:rFonts w:ascii="Times New Roman" w:hAnsi="Times New Roman" w:cs="Times New Roman"/>
                <w:sz w:val="24"/>
                <w:szCs w:val="24"/>
              </w:rPr>
            </w:pPr>
            <w:r w:rsidRPr="00625DD1">
              <w:rPr>
                <w:rFonts w:ascii="Times New Roman" w:hAnsi="Times New Roman" w:cs="Times New Roman"/>
                <w:sz w:val="24"/>
                <w:szCs w:val="24"/>
              </w:rPr>
              <w:t xml:space="preserve">Мэрия города Новосибирска Департамент строительства и архитектуры </w:t>
            </w:r>
          </w:p>
          <w:p w:rsidR="00857753" w:rsidRPr="008B4F0E" w:rsidRDefault="00857753" w:rsidP="000247DD">
            <w:pPr>
              <w:autoSpaceDE w:val="0"/>
              <w:autoSpaceDN w:val="0"/>
              <w:adjustRightInd w:val="0"/>
              <w:rPr>
                <w:rFonts w:ascii="Times New Roman" w:hAnsi="Times New Roman" w:cs="Times New Roman"/>
                <w:sz w:val="24"/>
                <w:szCs w:val="24"/>
              </w:rPr>
            </w:pPr>
            <w:r w:rsidRPr="00625DD1">
              <w:rPr>
                <w:rFonts w:ascii="Times New Roman" w:hAnsi="Times New Roman" w:cs="Times New Roman"/>
                <w:sz w:val="24"/>
                <w:szCs w:val="24"/>
              </w:rPr>
              <w:t>( исх. № 30/01/15492 от 28.07.2022)</w:t>
            </w:r>
          </w:p>
        </w:tc>
        <w:tc>
          <w:tcPr>
            <w:tcW w:w="5131" w:type="dxa"/>
          </w:tcPr>
          <w:p w:rsidR="00857753" w:rsidRPr="00625DD1" w:rsidRDefault="00857753" w:rsidP="000247DD">
            <w:pPr>
              <w:rPr>
                <w:rFonts w:ascii="Times New Roman" w:hAnsi="Times New Roman" w:cs="Times New Roman"/>
                <w:sz w:val="24"/>
                <w:szCs w:val="24"/>
              </w:rPr>
            </w:pPr>
            <w:r w:rsidRPr="00625DD1">
              <w:rPr>
                <w:rFonts w:ascii="Times New Roman" w:hAnsi="Times New Roman" w:cs="Times New Roman"/>
                <w:sz w:val="24"/>
                <w:szCs w:val="24"/>
              </w:rPr>
              <w:t xml:space="preserve">В соответствии с частями 1, 2 статьи 23 ГрК генеральный план может утверждаться как в отношении поселения, городского округа, так и в отношении отдельных населенных пунктов поселения, городского округа. </w:t>
            </w:r>
          </w:p>
          <w:p w:rsidR="00857753" w:rsidRPr="00625DD1" w:rsidRDefault="00857753" w:rsidP="000247DD">
            <w:pPr>
              <w:rPr>
                <w:rFonts w:ascii="Times New Roman" w:hAnsi="Times New Roman" w:cs="Times New Roman"/>
                <w:sz w:val="24"/>
                <w:szCs w:val="24"/>
              </w:rPr>
            </w:pPr>
            <w:r w:rsidRPr="00625DD1">
              <w:rPr>
                <w:rFonts w:ascii="Times New Roman" w:hAnsi="Times New Roman" w:cs="Times New Roman"/>
                <w:sz w:val="24"/>
                <w:szCs w:val="24"/>
              </w:rPr>
              <w:t>Статьей 23 ГрК не предусмотрено включение указанной концепции в состав генерального плана. В то же время, часть 7 статьи 23 предполагает включение в состав материалов обоснования генерального плана обоснование выбранного варианта размещения объектов местного значения поселения, городского округа (в т. ч. в части использования прибрежных территорий городских водных объектов</w:t>
            </w:r>
          </w:p>
          <w:p w:rsidR="00857753" w:rsidRPr="00625DD1" w:rsidRDefault="00857753" w:rsidP="000247DD">
            <w:pPr>
              <w:rPr>
                <w:rFonts w:ascii="Times New Roman" w:hAnsi="Times New Roman" w:cs="Times New Roman"/>
                <w:sz w:val="24"/>
                <w:szCs w:val="24"/>
              </w:rPr>
            </w:pPr>
            <w:r w:rsidRPr="00625DD1">
              <w:rPr>
                <w:rFonts w:ascii="Times New Roman" w:hAnsi="Times New Roman" w:cs="Times New Roman"/>
                <w:sz w:val="24"/>
                <w:szCs w:val="24"/>
              </w:rPr>
              <w:t>Статьей 24 ГрК предусмотрено использование термина «подготовка», а не «разработка» по отношению к генеральному плану.</w:t>
            </w:r>
          </w:p>
          <w:p w:rsidR="00857753" w:rsidRDefault="00857753" w:rsidP="000247DD">
            <w:pPr>
              <w:autoSpaceDE w:val="0"/>
              <w:autoSpaceDN w:val="0"/>
              <w:adjustRightInd w:val="0"/>
              <w:rPr>
                <w:rFonts w:ascii="Times New Roman" w:hAnsi="Times New Roman" w:cs="Times New Roman"/>
                <w:sz w:val="24"/>
                <w:szCs w:val="24"/>
              </w:rPr>
            </w:pPr>
            <w:r w:rsidRPr="00625DD1">
              <w:rPr>
                <w:rFonts w:ascii="Times New Roman" w:hAnsi="Times New Roman" w:cs="Times New Roman"/>
                <w:sz w:val="24"/>
                <w:szCs w:val="24"/>
              </w:rPr>
              <w:t>Слово «городских» предлагается исключить, поскольку на территории муниципальных образований могут располагаться водные объекты в собственности Российской Федерации, субъекта Российской Федерации, муниципального образования, физического лица, юридического лица.</w:t>
            </w:r>
          </w:p>
          <w:p w:rsidR="00857753" w:rsidRDefault="00857753" w:rsidP="000247D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Предлагаемая редакция:</w:t>
            </w:r>
          </w:p>
          <w:p w:rsidR="00857753" w:rsidRPr="00625DD1" w:rsidRDefault="00857753" w:rsidP="000247D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625DD1">
              <w:rPr>
                <w:rFonts w:ascii="Times New Roman" w:hAnsi="Times New Roman" w:cs="Times New Roman"/>
                <w:sz w:val="24"/>
                <w:szCs w:val="24"/>
              </w:rPr>
              <w:t xml:space="preserve">В составе материалов обоснования генерального плана следует предусматривать подготовку общей концепции использования </w:t>
            </w:r>
            <w:r w:rsidRPr="00625DD1">
              <w:rPr>
                <w:rFonts w:ascii="Times New Roman" w:hAnsi="Times New Roman" w:cs="Times New Roman"/>
                <w:sz w:val="24"/>
                <w:szCs w:val="24"/>
              </w:rPr>
              <w:lastRenderedPageBreak/>
              <w:t>прибрежных территорий водных объектов &lt;…&gt; (далее по тексту)».</w:t>
            </w:r>
          </w:p>
        </w:tc>
        <w:tc>
          <w:tcPr>
            <w:tcW w:w="4394" w:type="dxa"/>
          </w:tcPr>
          <w:p w:rsidR="00857753" w:rsidRPr="0037086E" w:rsidRDefault="00857753" w:rsidP="000247DD">
            <w:pPr>
              <w:rPr>
                <w:rFonts w:ascii="Times New Roman" w:hAnsi="Times New Roman" w:cs="Times New Roman"/>
                <w:b/>
                <w:sz w:val="24"/>
                <w:szCs w:val="24"/>
              </w:rPr>
            </w:pPr>
            <w:r w:rsidRPr="003769EE">
              <w:rPr>
                <w:rFonts w:ascii="Times New Roman" w:hAnsi="Times New Roman" w:cs="Times New Roman"/>
                <w:b/>
                <w:sz w:val="24"/>
                <w:szCs w:val="24"/>
              </w:rPr>
              <w:lastRenderedPageBreak/>
              <w:t>Принято.</w:t>
            </w:r>
          </w:p>
          <w:p w:rsidR="00857753" w:rsidRPr="003769EE" w:rsidRDefault="00857753" w:rsidP="003769EE">
            <w:pPr>
              <w:rPr>
                <w:rFonts w:ascii="Times New Roman" w:hAnsi="Times New Roman" w:cs="Times New Roman"/>
                <w:sz w:val="24"/>
                <w:szCs w:val="24"/>
              </w:rPr>
            </w:pPr>
            <w:r w:rsidRPr="003769EE">
              <w:rPr>
                <w:rFonts w:ascii="Times New Roman" w:hAnsi="Times New Roman" w:cs="Times New Roman"/>
                <w:sz w:val="24"/>
                <w:szCs w:val="24"/>
              </w:rPr>
              <w:t>Пункт 5.1.2</w:t>
            </w:r>
            <w:r w:rsidR="003769EE" w:rsidRPr="003769EE">
              <w:rPr>
                <w:rFonts w:ascii="Times New Roman" w:hAnsi="Times New Roman" w:cs="Times New Roman"/>
                <w:sz w:val="24"/>
                <w:szCs w:val="24"/>
              </w:rPr>
              <w:t>. П</w:t>
            </w:r>
            <w:r w:rsidRPr="003769EE">
              <w:rPr>
                <w:rFonts w:ascii="Times New Roman" w:hAnsi="Times New Roman" w:cs="Times New Roman"/>
                <w:sz w:val="24"/>
                <w:szCs w:val="24"/>
              </w:rPr>
              <w:t>ервый абзац излож</w:t>
            </w:r>
            <w:r w:rsidR="003769EE" w:rsidRPr="003769EE">
              <w:rPr>
                <w:rFonts w:ascii="Times New Roman" w:hAnsi="Times New Roman" w:cs="Times New Roman"/>
                <w:sz w:val="24"/>
                <w:szCs w:val="24"/>
              </w:rPr>
              <w:t>ен</w:t>
            </w:r>
            <w:r w:rsidRPr="003769EE">
              <w:rPr>
                <w:rFonts w:ascii="Times New Roman" w:hAnsi="Times New Roman" w:cs="Times New Roman"/>
                <w:sz w:val="24"/>
                <w:szCs w:val="24"/>
              </w:rPr>
              <w:t xml:space="preserve"> в новой редакции:</w:t>
            </w:r>
            <w:r w:rsidR="003769EE" w:rsidRPr="003769EE">
              <w:rPr>
                <w:rFonts w:ascii="Times New Roman" w:hAnsi="Times New Roman" w:cs="Times New Roman"/>
                <w:sz w:val="24"/>
                <w:szCs w:val="24"/>
              </w:rPr>
              <w:t xml:space="preserve"> </w:t>
            </w:r>
            <w:r w:rsidRPr="003769EE">
              <w:rPr>
                <w:rFonts w:ascii="Times New Roman" w:hAnsi="Times New Roman" w:cs="Times New Roman"/>
                <w:sz w:val="24"/>
                <w:szCs w:val="24"/>
              </w:rPr>
              <w:t>«В составе материалов обоснования генерального плана следует предусматривать подготовку общей концепции использования прибрежных территорий водных объектов</w:t>
            </w:r>
            <w:r w:rsidR="003769EE" w:rsidRPr="003769EE">
              <w:rPr>
                <w:rFonts w:ascii="Times New Roman" w:hAnsi="Times New Roman" w:cs="Times New Roman"/>
                <w:sz w:val="24"/>
                <w:szCs w:val="24"/>
              </w:rPr>
              <w:t>, в составе которой необходимо:</w:t>
            </w:r>
            <w:r w:rsidRPr="003769EE">
              <w:rPr>
                <w:rFonts w:ascii="Times New Roman" w:hAnsi="Times New Roman" w:cs="Times New Roman"/>
                <w:sz w:val="24"/>
                <w:szCs w:val="24"/>
              </w:rPr>
              <w:t>».</w:t>
            </w:r>
          </w:p>
        </w:tc>
      </w:tr>
      <w:tr w:rsidR="00A43692" w:rsidRPr="00F7174A" w:rsidTr="000247DD">
        <w:tc>
          <w:tcPr>
            <w:tcW w:w="1049" w:type="dxa"/>
          </w:tcPr>
          <w:p w:rsidR="00A43692" w:rsidRPr="00982C33" w:rsidRDefault="00D808EB" w:rsidP="000247DD">
            <w:pPr>
              <w:jc w:val="center"/>
              <w:rPr>
                <w:rFonts w:ascii="Times New Roman" w:hAnsi="Times New Roman" w:cs="Times New Roman"/>
                <w:sz w:val="24"/>
                <w:szCs w:val="24"/>
              </w:rPr>
            </w:pPr>
            <w:r>
              <w:rPr>
                <w:rFonts w:ascii="Times New Roman" w:hAnsi="Times New Roman" w:cs="Times New Roman"/>
                <w:sz w:val="24"/>
                <w:szCs w:val="24"/>
              </w:rPr>
              <w:t>33</w:t>
            </w:r>
          </w:p>
        </w:tc>
        <w:tc>
          <w:tcPr>
            <w:tcW w:w="1832" w:type="dxa"/>
          </w:tcPr>
          <w:p w:rsidR="00A43692" w:rsidRPr="00470049" w:rsidRDefault="00A43692" w:rsidP="000247DD">
            <w:pPr>
              <w:rPr>
                <w:rFonts w:ascii="Times New Roman" w:hAnsi="Times New Roman" w:cs="Times New Roman"/>
                <w:sz w:val="24"/>
                <w:szCs w:val="24"/>
              </w:rPr>
            </w:pPr>
            <w:r>
              <w:rPr>
                <w:rFonts w:ascii="Times New Roman" w:hAnsi="Times New Roman" w:cs="Times New Roman"/>
                <w:sz w:val="24"/>
                <w:szCs w:val="24"/>
              </w:rPr>
              <w:t>П. 5.1.2</w:t>
            </w:r>
          </w:p>
        </w:tc>
        <w:tc>
          <w:tcPr>
            <w:tcW w:w="2444" w:type="dxa"/>
          </w:tcPr>
          <w:p w:rsidR="00A43692" w:rsidRPr="00625DD1" w:rsidRDefault="00A43692" w:rsidP="000247DD">
            <w:pPr>
              <w:autoSpaceDE w:val="0"/>
              <w:autoSpaceDN w:val="0"/>
              <w:adjustRightInd w:val="0"/>
              <w:rPr>
                <w:rFonts w:ascii="Times New Roman" w:hAnsi="Times New Roman" w:cs="Times New Roman"/>
                <w:sz w:val="24"/>
                <w:szCs w:val="24"/>
              </w:rPr>
            </w:pPr>
            <w:r w:rsidRPr="00625DD1">
              <w:rPr>
                <w:rFonts w:ascii="Times New Roman" w:hAnsi="Times New Roman" w:cs="Times New Roman"/>
                <w:sz w:val="24"/>
                <w:szCs w:val="24"/>
              </w:rPr>
              <w:t xml:space="preserve">Мэрия города Новосибирска Департамент строительства и архитектуры </w:t>
            </w:r>
          </w:p>
          <w:p w:rsidR="00A43692" w:rsidRPr="008B4F0E" w:rsidRDefault="00A43692" w:rsidP="000247DD">
            <w:pPr>
              <w:autoSpaceDE w:val="0"/>
              <w:autoSpaceDN w:val="0"/>
              <w:adjustRightInd w:val="0"/>
              <w:rPr>
                <w:rFonts w:ascii="Times New Roman" w:hAnsi="Times New Roman" w:cs="Times New Roman"/>
                <w:sz w:val="24"/>
                <w:szCs w:val="24"/>
              </w:rPr>
            </w:pPr>
            <w:r w:rsidRPr="00625DD1">
              <w:rPr>
                <w:rFonts w:ascii="Times New Roman" w:hAnsi="Times New Roman" w:cs="Times New Roman"/>
                <w:sz w:val="24"/>
                <w:szCs w:val="24"/>
              </w:rPr>
              <w:t>( исх. № 30/01/15492 от 28.07.2022)</w:t>
            </w:r>
          </w:p>
        </w:tc>
        <w:tc>
          <w:tcPr>
            <w:tcW w:w="5131" w:type="dxa"/>
          </w:tcPr>
          <w:p w:rsidR="00A43692" w:rsidRPr="005E011A" w:rsidRDefault="00A43692" w:rsidP="000247DD">
            <w:pPr>
              <w:rPr>
                <w:rFonts w:ascii="Times New Roman" w:hAnsi="Times New Roman" w:cs="Times New Roman"/>
                <w:sz w:val="24"/>
                <w:szCs w:val="24"/>
              </w:rPr>
            </w:pPr>
            <w:r w:rsidRPr="005E011A">
              <w:rPr>
                <w:rFonts w:ascii="Times New Roman" w:hAnsi="Times New Roman" w:cs="Times New Roman"/>
                <w:sz w:val="24"/>
                <w:szCs w:val="24"/>
              </w:rPr>
              <w:t>Дополнить абзацем следующего содержания:</w:t>
            </w:r>
          </w:p>
          <w:p w:rsidR="00A43692" w:rsidRPr="005E011A" w:rsidRDefault="00A43692" w:rsidP="000247DD">
            <w:pPr>
              <w:rPr>
                <w:rFonts w:ascii="Times New Roman" w:hAnsi="Times New Roman" w:cs="Times New Roman"/>
                <w:sz w:val="24"/>
                <w:szCs w:val="24"/>
              </w:rPr>
            </w:pPr>
            <w:r w:rsidRPr="005E011A">
              <w:rPr>
                <w:rFonts w:ascii="Times New Roman" w:hAnsi="Times New Roman" w:cs="Times New Roman"/>
                <w:sz w:val="24"/>
                <w:szCs w:val="24"/>
              </w:rPr>
              <w:t>На карте (картах) планируемого размещения объектов местного значения поселения или городского округа генерального плана отображаются планируемые к строительству, реконструкции, благоустройству объекты местного значения – набережные.</w:t>
            </w:r>
          </w:p>
          <w:p w:rsidR="00A43692" w:rsidRPr="005E011A" w:rsidRDefault="00A43692" w:rsidP="000247DD">
            <w:pPr>
              <w:rPr>
                <w:rFonts w:ascii="Times New Roman" w:hAnsi="Times New Roman" w:cs="Times New Roman"/>
                <w:sz w:val="28"/>
              </w:rPr>
            </w:pPr>
            <w:r w:rsidRPr="005E011A">
              <w:rPr>
                <w:rFonts w:ascii="Times New Roman" w:hAnsi="Times New Roman" w:cs="Times New Roman"/>
                <w:sz w:val="24"/>
                <w:szCs w:val="24"/>
              </w:rPr>
              <w:t>В составе Положения о территориальном планировании генерального плана указываются сведения о видах, назначении и наименованиях планируемых для размещения объектов местного значения – набережных, их основные характеристики, их местоположение.</w:t>
            </w:r>
          </w:p>
        </w:tc>
        <w:tc>
          <w:tcPr>
            <w:tcW w:w="4394" w:type="dxa"/>
          </w:tcPr>
          <w:p w:rsidR="00A43692" w:rsidRPr="003769EE" w:rsidRDefault="00A43692" w:rsidP="000247DD">
            <w:pPr>
              <w:rPr>
                <w:rFonts w:ascii="Times New Roman" w:hAnsi="Times New Roman" w:cs="Times New Roman"/>
                <w:b/>
                <w:sz w:val="24"/>
                <w:szCs w:val="24"/>
              </w:rPr>
            </w:pPr>
            <w:r w:rsidRPr="003769EE">
              <w:rPr>
                <w:rFonts w:ascii="Times New Roman" w:hAnsi="Times New Roman" w:cs="Times New Roman"/>
                <w:b/>
                <w:sz w:val="24"/>
                <w:szCs w:val="24"/>
              </w:rPr>
              <w:t>Принято.</w:t>
            </w:r>
          </w:p>
          <w:p w:rsidR="00A43692" w:rsidRPr="003769EE" w:rsidRDefault="00A43692" w:rsidP="000247DD">
            <w:pPr>
              <w:rPr>
                <w:rFonts w:ascii="Times New Roman" w:hAnsi="Times New Roman" w:cs="Times New Roman"/>
                <w:sz w:val="24"/>
                <w:szCs w:val="24"/>
              </w:rPr>
            </w:pPr>
            <w:r w:rsidRPr="003769EE">
              <w:rPr>
                <w:rFonts w:ascii="Times New Roman" w:hAnsi="Times New Roman" w:cs="Times New Roman"/>
                <w:sz w:val="24"/>
                <w:szCs w:val="24"/>
              </w:rPr>
              <w:t>Пункт 5.1.2 дополн</w:t>
            </w:r>
            <w:r w:rsidR="003769EE" w:rsidRPr="003769EE">
              <w:rPr>
                <w:rFonts w:ascii="Times New Roman" w:hAnsi="Times New Roman" w:cs="Times New Roman"/>
                <w:sz w:val="24"/>
                <w:szCs w:val="24"/>
              </w:rPr>
              <w:t>ен</w:t>
            </w:r>
            <w:r w:rsidRPr="003769EE">
              <w:rPr>
                <w:rFonts w:ascii="Times New Roman" w:hAnsi="Times New Roman" w:cs="Times New Roman"/>
                <w:sz w:val="24"/>
                <w:szCs w:val="24"/>
              </w:rPr>
              <w:t xml:space="preserve"> последним абзацем:</w:t>
            </w:r>
            <w:r w:rsidR="003769EE" w:rsidRPr="003769EE">
              <w:rPr>
                <w:rFonts w:ascii="Times New Roman" w:hAnsi="Times New Roman" w:cs="Times New Roman"/>
                <w:sz w:val="24"/>
                <w:szCs w:val="24"/>
              </w:rPr>
              <w:t xml:space="preserve"> </w:t>
            </w:r>
            <w:r w:rsidRPr="003769EE">
              <w:rPr>
                <w:rFonts w:ascii="Times New Roman" w:hAnsi="Times New Roman" w:cs="Times New Roman"/>
                <w:sz w:val="24"/>
                <w:szCs w:val="24"/>
              </w:rPr>
              <w:t xml:space="preserve">«Набережные, планируемые к строительству, реконструкции, благоустройству отображаются на картах планируемого размещения объектов местного значения поселения или городского округа генерального плана. </w:t>
            </w:r>
          </w:p>
          <w:p w:rsidR="00A43692" w:rsidRPr="00E54BFD" w:rsidRDefault="00A43692" w:rsidP="000247DD">
            <w:pPr>
              <w:rPr>
                <w:rFonts w:ascii="Times New Roman" w:hAnsi="Times New Roman" w:cs="Times New Roman"/>
                <w:color w:val="00B050"/>
                <w:sz w:val="28"/>
                <w:szCs w:val="28"/>
              </w:rPr>
            </w:pPr>
            <w:r w:rsidRPr="003769EE">
              <w:rPr>
                <w:rFonts w:ascii="Times New Roman" w:hAnsi="Times New Roman" w:cs="Times New Roman"/>
                <w:sz w:val="24"/>
                <w:szCs w:val="24"/>
              </w:rPr>
              <w:t>В составе Положения о территориальном планировании генерального плана указываются сведения о видах, назначении и наименованиях планируемых для размещения набережных, даются их основные характеристики, указывается их местоположение.».</w:t>
            </w:r>
          </w:p>
        </w:tc>
      </w:tr>
      <w:tr w:rsidR="00397923" w:rsidRPr="00F7174A" w:rsidTr="000247DD">
        <w:tc>
          <w:tcPr>
            <w:tcW w:w="1049" w:type="dxa"/>
          </w:tcPr>
          <w:p w:rsidR="00397923" w:rsidRPr="00982C33" w:rsidRDefault="00D808EB" w:rsidP="000247DD">
            <w:pPr>
              <w:jc w:val="center"/>
              <w:rPr>
                <w:rFonts w:ascii="Times New Roman" w:hAnsi="Times New Roman" w:cs="Times New Roman"/>
                <w:sz w:val="24"/>
                <w:szCs w:val="24"/>
              </w:rPr>
            </w:pPr>
            <w:r>
              <w:rPr>
                <w:rFonts w:ascii="Times New Roman" w:hAnsi="Times New Roman" w:cs="Times New Roman"/>
                <w:sz w:val="24"/>
                <w:szCs w:val="24"/>
              </w:rPr>
              <w:t>34</w:t>
            </w:r>
          </w:p>
        </w:tc>
        <w:tc>
          <w:tcPr>
            <w:tcW w:w="1832" w:type="dxa"/>
          </w:tcPr>
          <w:p w:rsidR="00397923" w:rsidRPr="00470049" w:rsidRDefault="00397923" w:rsidP="000247DD">
            <w:pPr>
              <w:rPr>
                <w:rFonts w:ascii="Times New Roman" w:hAnsi="Times New Roman" w:cs="Times New Roman"/>
                <w:sz w:val="24"/>
                <w:szCs w:val="24"/>
              </w:rPr>
            </w:pPr>
            <w:r>
              <w:rPr>
                <w:rFonts w:ascii="Times New Roman" w:hAnsi="Times New Roman" w:cs="Times New Roman"/>
                <w:sz w:val="24"/>
                <w:szCs w:val="24"/>
              </w:rPr>
              <w:t>П. 5.1.2А</w:t>
            </w:r>
          </w:p>
        </w:tc>
        <w:tc>
          <w:tcPr>
            <w:tcW w:w="2444" w:type="dxa"/>
          </w:tcPr>
          <w:p w:rsidR="00397923" w:rsidRPr="00625DD1" w:rsidRDefault="00397923" w:rsidP="000247DD">
            <w:pPr>
              <w:autoSpaceDE w:val="0"/>
              <w:autoSpaceDN w:val="0"/>
              <w:adjustRightInd w:val="0"/>
              <w:rPr>
                <w:rFonts w:ascii="Times New Roman" w:hAnsi="Times New Roman" w:cs="Times New Roman"/>
                <w:sz w:val="24"/>
                <w:szCs w:val="24"/>
              </w:rPr>
            </w:pPr>
            <w:r w:rsidRPr="00625DD1">
              <w:rPr>
                <w:rFonts w:ascii="Times New Roman" w:hAnsi="Times New Roman" w:cs="Times New Roman"/>
                <w:sz w:val="24"/>
                <w:szCs w:val="24"/>
              </w:rPr>
              <w:t xml:space="preserve">Мэрия города Новосибирска Департамент строительства и архитектуры </w:t>
            </w:r>
          </w:p>
          <w:p w:rsidR="00397923" w:rsidRPr="008B4F0E" w:rsidRDefault="00397923" w:rsidP="000247DD">
            <w:pPr>
              <w:autoSpaceDE w:val="0"/>
              <w:autoSpaceDN w:val="0"/>
              <w:adjustRightInd w:val="0"/>
              <w:rPr>
                <w:rFonts w:ascii="Times New Roman" w:hAnsi="Times New Roman" w:cs="Times New Roman"/>
                <w:sz w:val="24"/>
                <w:szCs w:val="24"/>
              </w:rPr>
            </w:pPr>
            <w:r w:rsidRPr="00625DD1">
              <w:rPr>
                <w:rFonts w:ascii="Times New Roman" w:hAnsi="Times New Roman" w:cs="Times New Roman"/>
                <w:sz w:val="24"/>
                <w:szCs w:val="24"/>
              </w:rPr>
              <w:t>( исх. № 30/01/15492 от 28.07.2022)</w:t>
            </w:r>
          </w:p>
        </w:tc>
        <w:tc>
          <w:tcPr>
            <w:tcW w:w="5131" w:type="dxa"/>
          </w:tcPr>
          <w:p w:rsidR="00397923" w:rsidRDefault="00397923" w:rsidP="000247D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Исключить.</w:t>
            </w:r>
          </w:p>
          <w:p w:rsidR="00397923" w:rsidRPr="00C9210A" w:rsidRDefault="00397923" w:rsidP="000247DD">
            <w:pPr>
              <w:rPr>
                <w:rFonts w:ascii="Times New Roman" w:hAnsi="Times New Roman" w:cs="Times New Roman"/>
                <w:sz w:val="24"/>
                <w:szCs w:val="24"/>
              </w:rPr>
            </w:pPr>
            <w:r w:rsidRPr="00C9210A">
              <w:rPr>
                <w:rFonts w:ascii="Times New Roman" w:hAnsi="Times New Roman" w:cs="Times New Roman"/>
                <w:sz w:val="24"/>
                <w:szCs w:val="24"/>
              </w:rPr>
              <w:t xml:space="preserve">ГрК не предусматривает разработки «документации по застройке». В соответствии со ст. 30 ГрК градостроительное зонирование, градостроительные регламенты и виды разрешенного использования устанавливаются в составе ПЗЗ, а не ДПТ. </w:t>
            </w:r>
          </w:p>
          <w:p w:rsidR="00397923" w:rsidRPr="00C9210A" w:rsidRDefault="00397923" w:rsidP="000247DD">
            <w:pPr>
              <w:rPr>
                <w:rFonts w:ascii="Times New Roman" w:hAnsi="Times New Roman" w:cs="Times New Roman"/>
                <w:sz w:val="28"/>
              </w:rPr>
            </w:pPr>
            <w:r w:rsidRPr="00C9210A">
              <w:rPr>
                <w:rFonts w:ascii="Times New Roman" w:hAnsi="Times New Roman" w:cs="Times New Roman"/>
                <w:sz w:val="24"/>
                <w:szCs w:val="24"/>
              </w:rPr>
              <w:t xml:space="preserve">Дополнение СП данной статьей не имеет смысла, поскольку генплан, ПЗЗ и ДПТ не «уточняют» друг друга, а выполняют разные </w:t>
            </w:r>
            <w:r w:rsidRPr="00C9210A">
              <w:rPr>
                <w:rFonts w:ascii="Times New Roman" w:hAnsi="Times New Roman" w:cs="Times New Roman"/>
                <w:sz w:val="24"/>
                <w:szCs w:val="24"/>
              </w:rPr>
              <w:lastRenderedPageBreak/>
              <w:t>задачи по регулированию пространственного развития.</w:t>
            </w:r>
          </w:p>
        </w:tc>
        <w:tc>
          <w:tcPr>
            <w:tcW w:w="4394" w:type="dxa"/>
          </w:tcPr>
          <w:p w:rsidR="00397923" w:rsidRPr="006A7590" w:rsidRDefault="00397923" w:rsidP="000247DD">
            <w:pPr>
              <w:rPr>
                <w:rFonts w:ascii="Times New Roman" w:hAnsi="Times New Roman" w:cs="Times New Roman"/>
                <w:b/>
                <w:sz w:val="24"/>
                <w:szCs w:val="24"/>
              </w:rPr>
            </w:pPr>
            <w:r w:rsidRPr="006A7590">
              <w:rPr>
                <w:rFonts w:ascii="Times New Roman" w:hAnsi="Times New Roman" w:cs="Times New Roman"/>
                <w:b/>
                <w:sz w:val="24"/>
                <w:szCs w:val="24"/>
              </w:rPr>
              <w:lastRenderedPageBreak/>
              <w:t>Принято.</w:t>
            </w:r>
          </w:p>
          <w:p w:rsidR="007F1A84" w:rsidRPr="00763C90" w:rsidRDefault="007F1A84" w:rsidP="000247DD">
            <w:pPr>
              <w:rPr>
                <w:rFonts w:ascii="Times New Roman" w:hAnsi="Times New Roman" w:cs="Times New Roman"/>
                <w:sz w:val="24"/>
                <w:szCs w:val="24"/>
              </w:rPr>
            </w:pPr>
            <w:r>
              <w:rPr>
                <w:rFonts w:ascii="Times New Roman" w:hAnsi="Times New Roman" w:cs="Times New Roman"/>
                <w:sz w:val="24"/>
                <w:szCs w:val="24"/>
              </w:rPr>
              <w:t>Пункт 5.1.2А исключен.</w:t>
            </w:r>
          </w:p>
        </w:tc>
      </w:tr>
      <w:tr w:rsidR="00397923" w:rsidRPr="00E371CD" w:rsidTr="000247DD">
        <w:tc>
          <w:tcPr>
            <w:tcW w:w="1049" w:type="dxa"/>
          </w:tcPr>
          <w:p w:rsidR="00397923" w:rsidRPr="00151762"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35</w:t>
            </w:r>
          </w:p>
        </w:tc>
        <w:tc>
          <w:tcPr>
            <w:tcW w:w="1832" w:type="dxa"/>
          </w:tcPr>
          <w:p w:rsidR="00397923" w:rsidRPr="00151762" w:rsidRDefault="00054B2E" w:rsidP="000247DD">
            <w:pPr>
              <w:rPr>
                <w:rFonts w:ascii="Times New Roman" w:hAnsi="Times New Roman" w:cs="Times New Roman"/>
                <w:sz w:val="24"/>
                <w:szCs w:val="24"/>
              </w:rPr>
            </w:pPr>
            <w:r>
              <w:rPr>
                <w:rFonts w:ascii="Times New Roman" w:hAnsi="Times New Roman" w:cs="Times New Roman"/>
                <w:sz w:val="24"/>
                <w:szCs w:val="24"/>
              </w:rPr>
              <w:t>П</w:t>
            </w:r>
            <w:r w:rsidR="00397923">
              <w:rPr>
                <w:rFonts w:ascii="Times New Roman" w:hAnsi="Times New Roman" w:cs="Times New Roman"/>
                <w:sz w:val="24"/>
                <w:szCs w:val="24"/>
              </w:rPr>
              <w:t>. 5.1.2А</w:t>
            </w:r>
          </w:p>
        </w:tc>
        <w:tc>
          <w:tcPr>
            <w:tcW w:w="2444" w:type="dxa"/>
          </w:tcPr>
          <w:p w:rsidR="00397923" w:rsidRPr="004644DD" w:rsidRDefault="00397923"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397923" w:rsidRPr="00151762" w:rsidRDefault="00397923" w:rsidP="000247DD">
            <w:pPr>
              <w:pStyle w:val="Style2"/>
              <w:tabs>
                <w:tab w:val="left" w:pos="222"/>
              </w:tabs>
              <w:spacing w:line="257" w:lineRule="auto"/>
              <w:ind w:firstLine="0"/>
              <w:jc w:val="both"/>
              <w:rPr>
                <w:rFonts w:ascii="Times New Roman" w:eastAsia="Times New Roman" w:hAnsi="Times New Roman" w:cs="Times New Roman"/>
                <w:color w:val="000000"/>
                <w:sz w:val="24"/>
                <w:szCs w:val="24"/>
                <w:lang w:eastAsia="ru-RU" w:bidi="ru-RU"/>
              </w:rPr>
            </w:pPr>
            <w:r w:rsidRPr="004644DD">
              <w:rPr>
                <w:rFonts w:ascii="Times New Roman" w:hAnsi="Times New Roman" w:cs="Times New Roman"/>
                <w:sz w:val="24"/>
                <w:szCs w:val="24"/>
              </w:rPr>
              <w:t>(исх. №ГРП-03-1192/22-1 от 22.07.2022)</w:t>
            </w:r>
          </w:p>
        </w:tc>
        <w:tc>
          <w:tcPr>
            <w:tcW w:w="5131" w:type="dxa"/>
          </w:tcPr>
          <w:p w:rsidR="00397923" w:rsidRPr="00151762" w:rsidRDefault="00397923" w:rsidP="000247DD">
            <w:pPr>
              <w:pStyle w:val="Style2"/>
              <w:tabs>
                <w:tab w:val="left" w:pos="222"/>
              </w:tabs>
              <w:spacing w:line="257" w:lineRule="auto"/>
              <w:ind w:firstLine="0"/>
              <w:jc w:val="both"/>
              <w:rPr>
                <w:sz w:val="24"/>
                <w:szCs w:val="24"/>
              </w:rPr>
            </w:pPr>
            <w:r w:rsidRPr="00151762">
              <w:rPr>
                <w:rFonts w:ascii="Times New Roman" w:eastAsia="Times New Roman" w:hAnsi="Times New Roman" w:cs="Times New Roman"/>
                <w:color w:val="000000"/>
                <w:sz w:val="24"/>
                <w:szCs w:val="24"/>
                <w:lang w:eastAsia="ru-RU" w:bidi="ru-RU"/>
              </w:rPr>
              <w:t>В проектируемом пункте 5.1.2А слова «документации по планировке и застройке» заменить на «документации по планировке территории».</w:t>
            </w:r>
          </w:p>
        </w:tc>
        <w:tc>
          <w:tcPr>
            <w:tcW w:w="4394" w:type="dxa"/>
          </w:tcPr>
          <w:p w:rsidR="00397923" w:rsidRPr="006A7590" w:rsidRDefault="00397923" w:rsidP="000247DD">
            <w:pPr>
              <w:rPr>
                <w:rFonts w:ascii="Times New Roman" w:hAnsi="Times New Roman" w:cs="Times New Roman"/>
                <w:b/>
                <w:sz w:val="24"/>
                <w:szCs w:val="24"/>
              </w:rPr>
            </w:pPr>
            <w:r w:rsidRPr="006A7590">
              <w:rPr>
                <w:rFonts w:ascii="Times New Roman" w:hAnsi="Times New Roman" w:cs="Times New Roman"/>
                <w:b/>
                <w:sz w:val="24"/>
                <w:szCs w:val="24"/>
              </w:rPr>
              <w:t>Принято.</w:t>
            </w:r>
          </w:p>
          <w:p w:rsidR="00397923" w:rsidRPr="007F1A84" w:rsidRDefault="007F1A84" w:rsidP="000247DD">
            <w:pPr>
              <w:rPr>
                <w:rFonts w:ascii="Times New Roman" w:hAnsi="Times New Roman" w:cs="Times New Roman"/>
                <w:sz w:val="24"/>
                <w:szCs w:val="24"/>
              </w:rPr>
            </w:pPr>
            <w:r w:rsidRPr="007F1A84">
              <w:rPr>
                <w:rFonts w:ascii="Times New Roman" w:hAnsi="Times New Roman" w:cs="Times New Roman"/>
                <w:sz w:val="24"/>
                <w:szCs w:val="24"/>
              </w:rPr>
              <w:t>Текст, где учтено замечание, перенесен в п.5.1.1 (см. ответ на замечание №31).</w:t>
            </w:r>
          </w:p>
          <w:p w:rsidR="00397923" w:rsidRPr="007F1A84" w:rsidRDefault="007F1A84" w:rsidP="000247DD">
            <w:pPr>
              <w:rPr>
                <w:rFonts w:ascii="Times New Roman" w:hAnsi="Times New Roman" w:cs="Times New Roman"/>
                <w:sz w:val="24"/>
                <w:szCs w:val="24"/>
                <w:highlight w:val="yellow"/>
              </w:rPr>
            </w:pPr>
            <w:r w:rsidRPr="007F1A84">
              <w:rPr>
                <w:rFonts w:ascii="Times New Roman" w:hAnsi="Times New Roman" w:cs="Times New Roman"/>
                <w:sz w:val="24"/>
                <w:szCs w:val="24"/>
              </w:rPr>
              <w:t>Пункт 5.1.2А исключен.</w:t>
            </w:r>
          </w:p>
        </w:tc>
      </w:tr>
      <w:tr w:rsidR="00397923" w:rsidRPr="00F142AD" w:rsidTr="000247DD">
        <w:tc>
          <w:tcPr>
            <w:tcW w:w="1049" w:type="dxa"/>
          </w:tcPr>
          <w:p w:rsidR="00397923" w:rsidRPr="00F142AD" w:rsidRDefault="00D808EB" w:rsidP="000247DD">
            <w:pPr>
              <w:pStyle w:val="a4"/>
              <w:ind w:left="-142" w:right="-162"/>
              <w:jc w:val="center"/>
              <w:rPr>
                <w:rFonts w:ascii="Times New Roman" w:hAnsi="Times New Roman" w:cs="Times New Roman"/>
                <w:sz w:val="24"/>
                <w:szCs w:val="24"/>
                <w:highlight w:val="magenta"/>
              </w:rPr>
            </w:pPr>
            <w:r w:rsidRPr="00D808EB">
              <w:rPr>
                <w:rFonts w:ascii="Times New Roman" w:hAnsi="Times New Roman" w:cs="Times New Roman"/>
                <w:sz w:val="24"/>
                <w:szCs w:val="24"/>
              </w:rPr>
              <w:t>36</w:t>
            </w:r>
          </w:p>
        </w:tc>
        <w:tc>
          <w:tcPr>
            <w:tcW w:w="1832" w:type="dxa"/>
          </w:tcPr>
          <w:p w:rsidR="00397923" w:rsidRPr="006F6F12" w:rsidRDefault="00054B2E" w:rsidP="000247DD">
            <w:pPr>
              <w:rPr>
                <w:rFonts w:ascii="Times New Roman" w:hAnsi="Times New Roman" w:cs="Times New Roman"/>
                <w:sz w:val="24"/>
                <w:szCs w:val="24"/>
              </w:rPr>
            </w:pPr>
            <w:r>
              <w:rPr>
                <w:rFonts w:ascii="Times New Roman" w:hAnsi="Times New Roman" w:cs="Times New Roman"/>
                <w:sz w:val="24"/>
                <w:szCs w:val="24"/>
              </w:rPr>
              <w:t>П</w:t>
            </w:r>
            <w:r w:rsidR="00397923" w:rsidRPr="006F6F12">
              <w:rPr>
                <w:rFonts w:ascii="Times New Roman" w:hAnsi="Times New Roman" w:cs="Times New Roman"/>
                <w:sz w:val="24"/>
                <w:szCs w:val="24"/>
              </w:rPr>
              <w:t>. 5.1.2А</w:t>
            </w:r>
          </w:p>
        </w:tc>
        <w:tc>
          <w:tcPr>
            <w:tcW w:w="2444" w:type="dxa"/>
          </w:tcPr>
          <w:p w:rsidR="00397923" w:rsidRPr="004D48F6" w:rsidRDefault="00397923"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397923" w:rsidRPr="00F142AD" w:rsidRDefault="00397923" w:rsidP="00397923">
            <w:pPr>
              <w:pStyle w:val="Style2"/>
              <w:tabs>
                <w:tab w:val="left" w:pos="222"/>
              </w:tabs>
              <w:spacing w:line="257" w:lineRule="auto"/>
              <w:ind w:firstLine="0"/>
              <w:rPr>
                <w:rFonts w:ascii="Times New Roman" w:eastAsia="Times New Roman" w:hAnsi="Times New Roman" w:cs="Times New Roman"/>
                <w:color w:val="000000"/>
                <w:sz w:val="24"/>
                <w:szCs w:val="24"/>
                <w:highlight w:val="magenta"/>
                <w:lang w:eastAsia="ru-RU" w:bidi="ru-RU"/>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397923" w:rsidRPr="00151762" w:rsidRDefault="00397923" w:rsidP="000247DD">
            <w:pPr>
              <w:pStyle w:val="Style2"/>
              <w:tabs>
                <w:tab w:val="left" w:pos="222"/>
              </w:tabs>
              <w:spacing w:line="257" w:lineRule="auto"/>
              <w:ind w:firstLine="0"/>
              <w:jc w:val="both"/>
              <w:rPr>
                <w:sz w:val="24"/>
                <w:szCs w:val="24"/>
              </w:rPr>
            </w:pPr>
            <w:r w:rsidRPr="00DD64C4">
              <w:rPr>
                <w:rFonts w:ascii="Times New Roman" w:eastAsia="Times New Roman" w:hAnsi="Times New Roman" w:cs="Times New Roman"/>
                <w:color w:val="000000"/>
                <w:sz w:val="24"/>
                <w:szCs w:val="24"/>
                <w:lang w:eastAsia="ru-RU" w:bidi="ru-RU"/>
              </w:rPr>
              <w:t>В проектируемом пункте 5.1.2А слова «документации по планировке и застройке» заменить на «документации по планировке территории».</w:t>
            </w:r>
          </w:p>
        </w:tc>
        <w:tc>
          <w:tcPr>
            <w:tcW w:w="4394" w:type="dxa"/>
          </w:tcPr>
          <w:p w:rsidR="006A7590" w:rsidRPr="006A7590" w:rsidRDefault="006A7590" w:rsidP="006A7590">
            <w:pPr>
              <w:rPr>
                <w:rFonts w:ascii="Times New Roman" w:hAnsi="Times New Roman" w:cs="Times New Roman"/>
                <w:b/>
                <w:sz w:val="24"/>
                <w:szCs w:val="24"/>
              </w:rPr>
            </w:pPr>
            <w:r w:rsidRPr="006A7590">
              <w:rPr>
                <w:rFonts w:ascii="Times New Roman" w:hAnsi="Times New Roman" w:cs="Times New Roman"/>
                <w:b/>
                <w:sz w:val="24"/>
                <w:szCs w:val="24"/>
              </w:rPr>
              <w:t>Принято.</w:t>
            </w:r>
          </w:p>
          <w:p w:rsidR="006A7590" w:rsidRPr="007F1A84" w:rsidRDefault="006A7590" w:rsidP="006A7590">
            <w:pPr>
              <w:rPr>
                <w:rFonts w:ascii="Times New Roman" w:hAnsi="Times New Roman" w:cs="Times New Roman"/>
                <w:sz w:val="24"/>
                <w:szCs w:val="24"/>
              </w:rPr>
            </w:pPr>
            <w:r w:rsidRPr="007F1A84">
              <w:rPr>
                <w:rFonts w:ascii="Times New Roman" w:hAnsi="Times New Roman" w:cs="Times New Roman"/>
                <w:sz w:val="24"/>
                <w:szCs w:val="24"/>
              </w:rPr>
              <w:t>Текст, где учтено замечание, перенесен в п.5.1.1 (см. ответ на замечание №31).</w:t>
            </w:r>
          </w:p>
          <w:p w:rsidR="00397923" w:rsidRPr="004E6B26" w:rsidRDefault="006A7590" w:rsidP="006A7590">
            <w:pPr>
              <w:rPr>
                <w:rFonts w:ascii="Times New Roman" w:hAnsi="Times New Roman" w:cs="Times New Roman"/>
                <w:color w:val="00B050"/>
                <w:sz w:val="28"/>
                <w:szCs w:val="28"/>
                <w:highlight w:val="yellow"/>
              </w:rPr>
            </w:pPr>
            <w:r w:rsidRPr="007F1A84">
              <w:rPr>
                <w:rFonts w:ascii="Times New Roman" w:hAnsi="Times New Roman" w:cs="Times New Roman"/>
                <w:sz w:val="24"/>
                <w:szCs w:val="24"/>
              </w:rPr>
              <w:t>Пункт 5.1.2А исключен.</w:t>
            </w:r>
          </w:p>
        </w:tc>
      </w:tr>
      <w:tr w:rsidR="00397923" w:rsidRPr="00E371CD" w:rsidTr="000247DD">
        <w:tc>
          <w:tcPr>
            <w:tcW w:w="1049" w:type="dxa"/>
          </w:tcPr>
          <w:p w:rsidR="00397923"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37</w:t>
            </w:r>
          </w:p>
        </w:tc>
        <w:tc>
          <w:tcPr>
            <w:tcW w:w="1832" w:type="dxa"/>
          </w:tcPr>
          <w:p w:rsidR="00397923" w:rsidRDefault="00397923" w:rsidP="000247DD">
            <w:pPr>
              <w:rPr>
                <w:rFonts w:ascii="Times New Roman" w:hAnsi="Times New Roman" w:cs="Times New Roman"/>
                <w:sz w:val="24"/>
                <w:szCs w:val="24"/>
              </w:rPr>
            </w:pPr>
            <w:r>
              <w:rPr>
                <w:rFonts w:ascii="Times New Roman" w:hAnsi="Times New Roman" w:cs="Times New Roman"/>
                <w:sz w:val="24"/>
                <w:szCs w:val="24"/>
              </w:rPr>
              <w:t>П. 5.1.2А</w:t>
            </w:r>
          </w:p>
        </w:tc>
        <w:tc>
          <w:tcPr>
            <w:tcW w:w="2444" w:type="dxa"/>
          </w:tcPr>
          <w:p w:rsidR="00397923" w:rsidRPr="000F28A4" w:rsidRDefault="00397923"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Комитет по архитектуре и градостроительству Московской области</w:t>
            </w:r>
          </w:p>
          <w:p w:rsidR="00397923" w:rsidRDefault="00397923"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0F28A4">
              <w:rPr>
                <w:rFonts w:ascii="Times New Roman" w:eastAsia="Times New Roman" w:hAnsi="Times New Roman" w:cs="Times New Roman"/>
                <w:color w:val="000000"/>
                <w:sz w:val="24"/>
                <w:szCs w:val="24"/>
                <w:lang w:eastAsia="ru-RU" w:bidi="ru-RU"/>
              </w:rPr>
              <w:t>(исх. № 27Исх-13049/10-02 от 19.08.2022)</w:t>
            </w:r>
          </w:p>
        </w:tc>
        <w:tc>
          <w:tcPr>
            <w:tcW w:w="5131" w:type="dxa"/>
          </w:tcPr>
          <w:p w:rsidR="00397923" w:rsidRPr="00D21F67" w:rsidRDefault="00397923" w:rsidP="000247DD">
            <w:pPr>
              <w:rPr>
                <w:rFonts w:ascii="Times New Roman" w:hAnsi="Times New Roman" w:cs="Times New Roman"/>
                <w:sz w:val="24"/>
                <w:szCs w:val="24"/>
              </w:rPr>
            </w:pPr>
            <w:r w:rsidRPr="00D21F67">
              <w:rPr>
                <w:rFonts w:ascii="Times New Roman" w:hAnsi="Times New Roman" w:cs="Times New Roman"/>
                <w:sz w:val="24"/>
                <w:szCs w:val="24"/>
              </w:rPr>
              <w:t>п. 5.1.2А Проекта изложить в следующей редакции:</w:t>
            </w:r>
          </w:p>
          <w:p w:rsidR="00397923" w:rsidRPr="00D21F67" w:rsidRDefault="00397923" w:rsidP="000247DD">
            <w:pPr>
              <w:rPr>
                <w:rFonts w:ascii="Times New Roman" w:hAnsi="Times New Roman" w:cs="Times New Roman"/>
                <w:sz w:val="24"/>
                <w:szCs w:val="24"/>
              </w:rPr>
            </w:pPr>
            <w:r w:rsidRPr="00D21F67">
              <w:rPr>
                <w:rFonts w:ascii="Times New Roman" w:hAnsi="Times New Roman" w:cs="Times New Roman"/>
                <w:sz w:val="24"/>
                <w:szCs w:val="24"/>
              </w:rPr>
              <w:t>«5.1.2А. Подготовка документации по планировке территории в целях</w:t>
            </w:r>
            <w:r>
              <w:rPr>
                <w:rFonts w:ascii="Times New Roman" w:hAnsi="Times New Roman" w:cs="Times New Roman"/>
                <w:sz w:val="24"/>
                <w:szCs w:val="24"/>
              </w:rPr>
              <w:t xml:space="preserve"> </w:t>
            </w:r>
            <w:r w:rsidRPr="00D21F67">
              <w:rPr>
                <w:rFonts w:ascii="Times New Roman" w:hAnsi="Times New Roman" w:cs="Times New Roman"/>
                <w:sz w:val="24"/>
                <w:szCs w:val="24"/>
              </w:rPr>
              <w:t>размещения набережных разрабатывается с учетом документов градостроительного зонирования, градостроительных регламентов и видов разрешенного использования земельных участков набережной.».</w:t>
            </w:r>
          </w:p>
          <w:p w:rsidR="00397923" w:rsidRPr="00D21F67" w:rsidRDefault="00397923" w:rsidP="000247DD">
            <w:pPr>
              <w:rPr>
                <w:rFonts w:ascii="Times New Roman" w:eastAsia="Times New Roman" w:hAnsi="Times New Roman" w:cs="Times New Roman"/>
                <w:color w:val="000000"/>
                <w:sz w:val="24"/>
                <w:szCs w:val="24"/>
                <w:lang w:eastAsia="ru-RU" w:bidi="ru-RU"/>
              </w:rPr>
            </w:pPr>
            <w:r w:rsidRPr="00D21F67">
              <w:rPr>
                <w:rFonts w:ascii="Times New Roman" w:hAnsi="Times New Roman" w:cs="Times New Roman"/>
                <w:sz w:val="24"/>
                <w:szCs w:val="24"/>
              </w:rPr>
              <w:t>С учетом представленного Проекта и в соответствии с п. 5.1.1 и п. 5.1.2А</w:t>
            </w:r>
            <w:r>
              <w:rPr>
                <w:rFonts w:ascii="Times New Roman" w:hAnsi="Times New Roman" w:cs="Times New Roman"/>
                <w:sz w:val="24"/>
                <w:szCs w:val="24"/>
              </w:rPr>
              <w:t xml:space="preserve"> </w:t>
            </w:r>
            <w:r w:rsidRPr="00D21F67">
              <w:rPr>
                <w:rFonts w:ascii="Times New Roman" w:hAnsi="Times New Roman" w:cs="Times New Roman"/>
                <w:sz w:val="24"/>
                <w:szCs w:val="24"/>
              </w:rPr>
              <w:t>потребуется проработка вопроса о внесении изменений в Приказ Росреестра</w:t>
            </w:r>
            <w:r>
              <w:rPr>
                <w:rFonts w:ascii="Times New Roman" w:hAnsi="Times New Roman" w:cs="Times New Roman"/>
                <w:sz w:val="24"/>
                <w:szCs w:val="24"/>
              </w:rPr>
              <w:t xml:space="preserve"> </w:t>
            </w:r>
            <w:r w:rsidRPr="00D21F67">
              <w:rPr>
                <w:rFonts w:ascii="Times New Roman" w:hAnsi="Times New Roman" w:cs="Times New Roman"/>
                <w:sz w:val="24"/>
                <w:szCs w:val="24"/>
              </w:rPr>
              <w:t xml:space="preserve">от 10.11.2020 № П/0412 «Об </w:t>
            </w:r>
            <w:r w:rsidRPr="00D21F67">
              <w:rPr>
                <w:rFonts w:ascii="Times New Roman" w:hAnsi="Times New Roman" w:cs="Times New Roman"/>
                <w:sz w:val="24"/>
                <w:szCs w:val="24"/>
              </w:rPr>
              <w:lastRenderedPageBreak/>
              <w:t>утверждении классификатора видов разрешенного</w:t>
            </w:r>
            <w:r>
              <w:rPr>
                <w:rFonts w:ascii="Times New Roman" w:hAnsi="Times New Roman" w:cs="Times New Roman"/>
                <w:sz w:val="24"/>
                <w:szCs w:val="24"/>
              </w:rPr>
              <w:t xml:space="preserve"> </w:t>
            </w:r>
            <w:r w:rsidRPr="00D21F67">
              <w:rPr>
                <w:rFonts w:ascii="Times New Roman" w:hAnsi="Times New Roman" w:cs="Times New Roman"/>
                <w:sz w:val="24"/>
                <w:szCs w:val="24"/>
              </w:rPr>
              <w:t>использования земельных участков» в части добавления вида разрешенного</w:t>
            </w:r>
            <w:r>
              <w:rPr>
                <w:rFonts w:ascii="Times New Roman" w:hAnsi="Times New Roman" w:cs="Times New Roman"/>
                <w:sz w:val="24"/>
                <w:szCs w:val="24"/>
              </w:rPr>
              <w:t xml:space="preserve"> </w:t>
            </w:r>
            <w:r w:rsidRPr="00D21F67">
              <w:rPr>
                <w:rFonts w:ascii="Times New Roman" w:hAnsi="Times New Roman" w:cs="Times New Roman"/>
                <w:sz w:val="24"/>
                <w:szCs w:val="24"/>
              </w:rPr>
              <w:t>использования «набережные» к коду 12.0.</w:t>
            </w:r>
          </w:p>
        </w:tc>
        <w:tc>
          <w:tcPr>
            <w:tcW w:w="4394" w:type="dxa"/>
          </w:tcPr>
          <w:p w:rsidR="006A7590" w:rsidRPr="006A7590" w:rsidRDefault="006A7590" w:rsidP="006A7590">
            <w:pPr>
              <w:rPr>
                <w:rFonts w:ascii="Times New Roman" w:hAnsi="Times New Roman" w:cs="Times New Roman"/>
                <w:b/>
                <w:sz w:val="24"/>
                <w:szCs w:val="24"/>
              </w:rPr>
            </w:pPr>
            <w:r w:rsidRPr="006A7590">
              <w:rPr>
                <w:rFonts w:ascii="Times New Roman" w:hAnsi="Times New Roman" w:cs="Times New Roman"/>
                <w:b/>
                <w:sz w:val="24"/>
                <w:szCs w:val="24"/>
              </w:rPr>
              <w:lastRenderedPageBreak/>
              <w:t>Принято.</w:t>
            </w:r>
          </w:p>
          <w:p w:rsidR="006A7590" w:rsidRPr="007F1A84" w:rsidRDefault="006A7590" w:rsidP="006A7590">
            <w:pPr>
              <w:rPr>
                <w:rFonts w:ascii="Times New Roman" w:hAnsi="Times New Roman" w:cs="Times New Roman"/>
                <w:sz w:val="24"/>
                <w:szCs w:val="24"/>
              </w:rPr>
            </w:pPr>
            <w:r w:rsidRPr="007F1A84">
              <w:rPr>
                <w:rFonts w:ascii="Times New Roman" w:hAnsi="Times New Roman" w:cs="Times New Roman"/>
                <w:sz w:val="24"/>
                <w:szCs w:val="24"/>
              </w:rPr>
              <w:t>Текст, где учтено замечание, перенесен в п.5.1.1 (см. ответ на замечание №31).</w:t>
            </w:r>
          </w:p>
          <w:p w:rsidR="00397923" w:rsidRPr="00E371CD" w:rsidRDefault="006A7590" w:rsidP="006A7590">
            <w:pPr>
              <w:rPr>
                <w:rFonts w:ascii="Times New Roman" w:hAnsi="Times New Roman" w:cs="Times New Roman"/>
                <w:sz w:val="28"/>
                <w:szCs w:val="28"/>
                <w:highlight w:val="yellow"/>
              </w:rPr>
            </w:pPr>
            <w:r w:rsidRPr="007F1A84">
              <w:rPr>
                <w:rFonts w:ascii="Times New Roman" w:hAnsi="Times New Roman" w:cs="Times New Roman"/>
                <w:sz w:val="24"/>
                <w:szCs w:val="24"/>
              </w:rPr>
              <w:t>Пункт 5.1.2А исключен.</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38</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5.2.3</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1B6B3A"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9A6111" w:rsidRDefault="002E3C0E" w:rsidP="002E3C0E">
            <w:pPr>
              <w:rPr>
                <w:rFonts w:ascii="Times New Roman" w:hAnsi="Times New Roman" w:cs="Times New Roman"/>
                <w:sz w:val="24"/>
                <w:szCs w:val="24"/>
              </w:rPr>
            </w:pPr>
            <w:r w:rsidRPr="009A6111">
              <w:rPr>
                <w:rFonts w:ascii="Times New Roman" w:hAnsi="Times New Roman" w:cs="Times New Roman"/>
                <w:sz w:val="24"/>
                <w:szCs w:val="24"/>
              </w:rPr>
              <w:t>Изложить новую редакцию части пункта 5.2.3 следующим образом:</w:t>
            </w:r>
          </w:p>
          <w:p w:rsidR="002E3C0E" w:rsidRPr="009A6111" w:rsidRDefault="002E3C0E" w:rsidP="002E3C0E">
            <w:pPr>
              <w:rPr>
                <w:rFonts w:ascii="Times New Roman" w:hAnsi="Times New Roman" w:cs="Times New Roman"/>
                <w:sz w:val="24"/>
                <w:szCs w:val="24"/>
              </w:rPr>
            </w:pPr>
            <w:r w:rsidRPr="009A6111">
              <w:rPr>
                <w:rFonts w:ascii="Times New Roman" w:hAnsi="Times New Roman" w:cs="Times New Roman"/>
                <w:sz w:val="24"/>
                <w:szCs w:val="24"/>
              </w:rPr>
              <w:t>«набережная, сформированная как обособленная пешеходная улица</w:t>
            </w:r>
          </w:p>
          <w:p w:rsidR="002E3C0E" w:rsidRPr="008B4F0E" w:rsidRDefault="002E3C0E" w:rsidP="002E3C0E">
            <w:pPr>
              <w:autoSpaceDE w:val="0"/>
              <w:autoSpaceDN w:val="0"/>
              <w:adjustRightInd w:val="0"/>
              <w:rPr>
                <w:rFonts w:ascii="Times New Roman" w:hAnsi="Times New Roman" w:cs="Times New Roman"/>
                <w:sz w:val="24"/>
                <w:szCs w:val="24"/>
              </w:rPr>
            </w:pPr>
            <w:r w:rsidRPr="009A6111">
              <w:rPr>
                <w:rFonts w:ascii="Times New Roman" w:hAnsi="Times New Roman" w:cs="Times New Roman"/>
                <w:sz w:val="24"/>
                <w:szCs w:val="24"/>
              </w:rPr>
              <w:t>и/или площадь, соединенная с пешеходными улицами и/или их участками на прилегающих к набережной территориях с образованием единой пешеходной зоны».</w:t>
            </w:r>
          </w:p>
        </w:tc>
        <w:tc>
          <w:tcPr>
            <w:tcW w:w="4394" w:type="dxa"/>
          </w:tcPr>
          <w:p w:rsidR="00120DA0" w:rsidRPr="007B07CF" w:rsidRDefault="00120DA0" w:rsidP="00120DA0">
            <w:pPr>
              <w:rPr>
                <w:rFonts w:ascii="Times New Roman" w:hAnsi="Times New Roman" w:cs="Times New Roman"/>
                <w:b/>
                <w:sz w:val="24"/>
                <w:szCs w:val="24"/>
              </w:rPr>
            </w:pPr>
            <w:r w:rsidRPr="007B07CF">
              <w:rPr>
                <w:rFonts w:ascii="Times New Roman" w:hAnsi="Times New Roman" w:cs="Times New Roman"/>
                <w:b/>
                <w:sz w:val="24"/>
                <w:szCs w:val="24"/>
              </w:rPr>
              <w:t>Принято.</w:t>
            </w:r>
          </w:p>
          <w:p w:rsidR="00120DA0" w:rsidRPr="007B07CF" w:rsidRDefault="00185206" w:rsidP="00120DA0">
            <w:pPr>
              <w:rPr>
                <w:rFonts w:ascii="Times New Roman" w:hAnsi="Times New Roman" w:cs="Times New Roman"/>
                <w:sz w:val="24"/>
                <w:szCs w:val="24"/>
              </w:rPr>
            </w:pPr>
            <w:r w:rsidRPr="007B07CF">
              <w:rPr>
                <w:rFonts w:ascii="Times New Roman" w:hAnsi="Times New Roman" w:cs="Times New Roman"/>
                <w:sz w:val="24"/>
                <w:szCs w:val="24"/>
              </w:rPr>
              <w:t>Первое перечисление. Слова «, образующими единую пешеходную зону» заменены на «</w:t>
            </w:r>
            <w:r w:rsidR="00120DA0" w:rsidRPr="007B07CF">
              <w:rPr>
                <w:rFonts w:ascii="Times New Roman" w:hAnsi="Times New Roman" w:cs="Times New Roman"/>
                <w:sz w:val="24"/>
                <w:szCs w:val="24"/>
              </w:rPr>
              <w:t>с образованием единой пешеходной зоны».</w:t>
            </w:r>
          </w:p>
          <w:p w:rsidR="00120DA0" w:rsidRDefault="00120DA0" w:rsidP="002E3C0E">
            <w:pPr>
              <w:rPr>
                <w:rFonts w:ascii="Times New Roman" w:hAnsi="Times New Roman" w:cs="Times New Roman"/>
                <w:sz w:val="24"/>
                <w:szCs w:val="24"/>
              </w:rPr>
            </w:pPr>
          </w:p>
          <w:p w:rsidR="00120DA0" w:rsidRDefault="00120DA0" w:rsidP="002E3C0E">
            <w:pPr>
              <w:rPr>
                <w:rFonts w:ascii="Times New Roman" w:hAnsi="Times New Roman" w:cs="Times New Roman"/>
                <w:sz w:val="24"/>
                <w:szCs w:val="24"/>
              </w:rPr>
            </w:pPr>
          </w:p>
          <w:p w:rsidR="002E3C0E" w:rsidRPr="001B6B3A" w:rsidRDefault="002E3C0E" w:rsidP="002E3C0E">
            <w:pPr>
              <w:rPr>
                <w:rFonts w:ascii="Times New Roman" w:hAnsi="Times New Roman" w:cs="Times New Roman"/>
                <w:sz w:val="24"/>
                <w:szCs w:val="24"/>
              </w:rPr>
            </w:pP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39</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5.2.3</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Исключить из новой редак</w:t>
            </w:r>
            <w:r w:rsidRPr="00C101AC">
              <w:rPr>
                <w:rFonts w:ascii="Times New Roman" w:hAnsi="Times New Roman" w:cs="Times New Roman"/>
                <w:sz w:val="24"/>
                <w:szCs w:val="24"/>
              </w:rPr>
              <w:t>ции пункта 5.2</w:t>
            </w:r>
            <w:r>
              <w:rPr>
                <w:rFonts w:ascii="Times New Roman" w:hAnsi="Times New Roman" w:cs="Times New Roman"/>
                <w:sz w:val="24"/>
                <w:szCs w:val="24"/>
              </w:rPr>
              <w:t>.3 слова «сформированная как об</w:t>
            </w:r>
            <w:r w:rsidRPr="00C101AC">
              <w:rPr>
                <w:rFonts w:ascii="Times New Roman" w:hAnsi="Times New Roman" w:cs="Times New Roman"/>
                <w:sz w:val="24"/>
                <w:szCs w:val="24"/>
              </w:rPr>
              <w:t>щественное простран</w:t>
            </w:r>
            <w:r>
              <w:rPr>
                <w:rFonts w:ascii="Times New Roman" w:hAnsi="Times New Roman" w:cs="Times New Roman"/>
                <w:sz w:val="24"/>
                <w:szCs w:val="24"/>
              </w:rPr>
              <w:t>ство», т.к. любая набережная яв</w:t>
            </w:r>
            <w:r w:rsidRPr="00C101AC">
              <w:rPr>
                <w:rFonts w:ascii="Times New Roman" w:hAnsi="Times New Roman" w:cs="Times New Roman"/>
                <w:sz w:val="24"/>
                <w:szCs w:val="24"/>
              </w:rPr>
              <w:t>ляется общественным</w:t>
            </w:r>
            <w:r>
              <w:rPr>
                <w:rFonts w:ascii="Times New Roman" w:hAnsi="Times New Roman" w:cs="Times New Roman"/>
                <w:sz w:val="24"/>
                <w:szCs w:val="24"/>
              </w:rPr>
              <w:t xml:space="preserve"> пространством, без соответ</w:t>
            </w:r>
            <w:r w:rsidRPr="00C101AC">
              <w:rPr>
                <w:rFonts w:ascii="Times New Roman" w:hAnsi="Times New Roman" w:cs="Times New Roman"/>
                <w:sz w:val="24"/>
                <w:szCs w:val="24"/>
              </w:rPr>
              <w:t>ствия условию наличия зон для проведения массовых мероприятий.</w:t>
            </w:r>
          </w:p>
        </w:tc>
        <w:tc>
          <w:tcPr>
            <w:tcW w:w="4394" w:type="dxa"/>
          </w:tcPr>
          <w:p w:rsidR="00120DA0" w:rsidRPr="007B07CF" w:rsidRDefault="00120DA0" w:rsidP="00120DA0">
            <w:pPr>
              <w:rPr>
                <w:rFonts w:ascii="Times New Roman" w:hAnsi="Times New Roman" w:cs="Times New Roman"/>
                <w:sz w:val="24"/>
                <w:szCs w:val="24"/>
              </w:rPr>
            </w:pPr>
            <w:r w:rsidRPr="007B07CF">
              <w:rPr>
                <w:rFonts w:ascii="Times New Roman" w:hAnsi="Times New Roman" w:cs="Times New Roman"/>
                <w:b/>
                <w:sz w:val="24"/>
                <w:szCs w:val="24"/>
              </w:rPr>
              <w:t>Принято</w:t>
            </w:r>
            <w:r w:rsidRPr="007B07CF">
              <w:rPr>
                <w:rFonts w:ascii="Times New Roman" w:hAnsi="Times New Roman" w:cs="Times New Roman"/>
                <w:sz w:val="24"/>
                <w:szCs w:val="24"/>
              </w:rPr>
              <w:t>.</w:t>
            </w:r>
          </w:p>
          <w:p w:rsidR="00120DA0" w:rsidRPr="007B07CF" w:rsidRDefault="00120DA0" w:rsidP="00120DA0">
            <w:pPr>
              <w:rPr>
                <w:rFonts w:ascii="Times New Roman" w:hAnsi="Times New Roman" w:cs="Times New Roman"/>
                <w:sz w:val="24"/>
                <w:szCs w:val="24"/>
              </w:rPr>
            </w:pPr>
            <w:r w:rsidRPr="007B07CF">
              <w:rPr>
                <w:rFonts w:ascii="Times New Roman" w:hAnsi="Times New Roman" w:cs="Times New Roman"/>
                <w:sz w:val="24"/>
                <w:szCs w:val="24"/>
              </w:rPr>
              <w:t>Текст изложен в следующей редакции:</w:t>
            </w:r>
          </w:p>
          <w:p w:rsidR="00120DA0" w:rsidRPr="00DB5A08" w:rsidRDefault="00120DA0" w:rsidP="00120DA0">
            <w:pPr>
              <w:rPr>
                <w:rFonts w:ascii="Times New Roman" w:hAnsi="Times New Roman" w:cs="Times New Roman"/>
                <w:sz w:val="24"/>
                <w:szCs w:val="24"/>
                <w:lang w:bidi="ru-RU"/>
              </w:rPr>
            </w:pPr>
            <w:r w:rsidRPr="007B07CF">
              <w:rPr>
                <w:rFonts w:ascii="Times New Roman" w:hAnsi="Times New Roman" w:cs="Times New Roman"/>
                <w:sz w:val="24"/>
                <w:szCs w:val="24"/>
                <w:lang w:bidi="ru-RU"/>
              </w:rPr>
              <w:t>«набережная с зонами для проведения массовых мероприятий;».</w:t>
            </w:r>
          </w:p>
          <w:p w:rsidR="002E3C0E" w:rsidRPr="001B6B3A" w:rsidRDefault="002E3C0E" w:rsidP="007B07CF">
            <w:pPr>
              <w:rPr>
                <w:rFonts w:ascii="Times New Roman" w:hAnsi="Times New Roman" w:cs="Times New Roman"/>
                <w:sz w:val="24"/>
                <w:szCs w:val="24"/>
              </w:rPr>
            </w:pPr>
          </w:p>
        </w:tc>
      </w:tr>
      <w:tr w:rsidR="00605C70" w:rsidRPr="00E371CD" w:rsidTr="000247DD">
        <w:tc>
          <w:tcPr>
            <w:tcW w:w="1049" w:type="dxa"/>
          </w:tcPr>
          <w:p w:rsidR="00605C70"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40</w:t>
            </w:r>
          </w:p>
        </w:tc>
        <w:tc>
          <w:tcPr>
            <w:tcW w:w="1832" w:type="dxa"/>
          </w:tcPr>
          <w:p w:rsidR="00605C70" w:rsidRDefault="00605C70" w:rsidP="000247DD">
            <w:pPr>
              <w:rPr>
                <w:rFonts w:ascii="Times New Roman" w:hAnsi="Times New Roman" w:cs="Times New Roman"/>
                <w:sz w:val="24"/>
                <w:szCs w:val="24"/>
              </w:rPr>
            </w:pPr>
            <w:r>
              <w:rPr>
                <w:rFonts w:ascii="Times New Roman" w:hAnsi="Times New Roman" w:cs="Times New Roman"/>
                <w:sz w:val="24"/>
                <w:szCs w:val="24"/>
              </w:rPr>
              <w:t>П. 5.2.3</w:t>
            </w:r>
          </w:p>
        </w:tc>
        <w:tc>
          <w:tcPr>
            <w:tcW w:w="2444" w:type="dxa"/>
          </w:tcPr>
          <w:p w:rsidR="00605C70" w:rsidRPr="00605C70" w:rsidRDefault="00605C70" w:rsidP="000247DD">
            <w:pPr>
              <w:pStyle w:val="Style2"/>
              <w:tabs>
                <w:tab w:val="left" w:pos="1066"/>
              </w:tabs>
              <w:spacing w:line="257" w:lineRule="auto"/>
              <w:ind w:firstLine="0"/>
              <w:jc w:val="both"/>
              <w:rPr>
                <w:rFonts w:ascii="Times New Roman" w:eastAsia="Times New Roman" w:hAnsi="Times New Roman" w:cs="Times New Roman"/>
                <w:color w:val="000000"/>
                <w:sz w:val="24"/>
                <w:szCs w:val="24"/>
                <w:lang w:eastAsia="ru-RU" w:bidi="ru-RU"/>
              </w:rPr>
            </w:pPr>
            <w:r w:rsidRPr="00605C70">
              <w:rPr>
                <w:rFonts w:ascii="Times New Roman" w:eastAsia="Times New Roman" w:hAnsi="Times New Roman" w:cs="Times New Roman"/>
                <w:color w:val="000000"/>
                <w:sz w:val="24"/>
                <w:szCs w:val="24"/>
                <w:lang w:eastAsia="ru-RU" w:bidi="ru-RU"/>
              </w:rPr>
              <w:t>Москомэкпертиза</w:t>
            </w:r>
          </w:p>
          <w:p w:rsidR="00605C70" w:rsidRDefault="00605C70"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605C70">
              <w:rPr>
                <w:rFonts w:ascii="Times New Roman" w:eastAsia="Times New Roman" w:hAnsi="Times New Roman" w:cs="Times New Roman"/>
                <w:color w:val="000000"/>
                <w:sz w:val="24"/>
                <w:szCs w:val="24"/>
                <w:lang w:eastAsia="ru-RU" w:bidi="ru-RU"/>
              </w:rPr>
              <w:t>(исх. № МКЭ-17-114/22-6 от 18.08.2022)</w:t>
            </w:r>
          </w:p>
        </w:tc>
        <w:tc>
          <w:tcPr>
            <w:tcW w:w="5131" w:type="dxa"/>
          </w:tcPr>
          <w:p w:rsidR="00605C70" w:rsidRPr="004366FB" w:rsidRDefault="00605C70" w:rsidP="000247DD">
            <w:pPr>
              <w:rPr>
                <w:rFonts w:ascii="Times New Roman" w:hAnsi="Times New Roman" w:cs="Times New Roman"/>
                <w:sz w:val="24"/>
                <w:szCs w:val="24"/>
              </w:rPr>
            </w:pPr>
            <w:r w:rsidRPr="004366FB">
              <w:rPr>
                <w:rFonts w:ascii="Times New Roman" w:hAnsi="Times New Roman" w:cs="Times New Roman"/>
                <w:sz w:val="24"/>
                <w:szCs w:val="24"/>
              </w:rPr>
              <w:t>Абзацы третий шестой пункта 5.2</w:t>
            </w:r>
          </w:p>
          <w:p w:rsidR="00605C70" w:rsidRPr="004366FB" w:rsidRDefault="00605C70" w:rsidP="000247DD">
            <w:pPr>
              <w:rPr>
                <w:rFonts w:ascii="Times New Roman" w:hAnsi="Times New Roman" w:cs="Times New Roman"/>
                <w:sz w:val="24"/>
                <w:szCs w:val="24"/>
              </w:rPr>
            </w:pPr>
            <w:r w:rsidRPr="004366FB">
              <w:rPr>
                <w:rFonts w:ascii="Times New Roman" w:hAnsi="Times New Roman" w:cs="Times New Roman"/>
                <w:sz w:val="24"/>
                <w:szCs w:val="24"/>
              </w:rPr>
              <w:t>проекта Изменен</w:t>
            </w:r>
            <w:r>
              <w:rPr>
                <w:rFonts w:ascii="Times New Roman" w:hAnsi="Times New Roman" w:cs="Times New Roman"/>
                <w:sz w:val="24"/>
                <w:szCs w:val="24"/>
              </w:rPr>
              <w:t>ия к СП изложить в следующей ре</w:t>
            </w:r>
            <w:r w:rsidRPr="004366FB">
              <w:rPr>
                <w:rFonts w:ascii="Times New Roman" w:hAnsi="Times New Roman" w:cs="Times New Roman"/>
                <w:sz w:val="24"/>
                <w:szCs w:val="24"/>
              </w:rPr>
              <w:t>дакции:</w:t>
            </w:r>
          </w:p>
          <w:p w:rsidR="00605C70" w:rsidRPr="004366FB" w:rsidRDefault="00605C70" w:rsidP="000247DD">
            <w:pPr>
              <w:rPr>
                <w:rFonts w:ascii="Times New Roman" w:hAnsi="Times New Roman" w:cs="Times New Roman"/>
                <w:sz w:val="24"/>
                <w:szCs w:val="24"/>
              </w:rPr>
            </w:pPr>
            <w:r w:rsidRPr="004366FB">
              <w:rPr>
                <w:rFonts w:ascii="Times New Roman" w:hAnsi="Times New Roman" w:cs="Times New Roman"/>
                <w:sz w:val="24"/>
                <w:szCs w:val="24"/>
              </w:rPr>
              <w:t>«Набережная-променад», в том числе:</w:t>
            </w:r>
          </w:p>
          <w:p w:rsidR="00605C70" w:rsidRPr="004366FB" w:rsidRDefault="00605C70" w:rsidP="000247DD">
            <w:pPr>
              <w:rPr>
                <w:rFonts w:ascii="Times New Roman" w:hAnsi="Times New Roman" w:cs="Times New Roman"/>
                <w:sz w:val="24"/>
                <w:szCs w:val="24"/>
              </w:rPr>
            </w:pPr>
            <w:r>
              <w:rPr>
                <w:rFonts w:ascii="Times New Roman" w:hAnsi="Times New Roman" w:cs="Times New Roman"/>
                <w:sz w:val="24"/>
                <w:szCs w:val="24"/>
              </w:rPr>
              <w:t>a) проходящая по застро</w:t>
            </w:r>
            <w:r w:rsidRPr="004366FB">
              <w:rPr>
                <w:rFonts w:ascii="Times New Roman" w:hAnsi="Times New Roman" w:cs="Times New Roman"/>
                <w:sz w:val="24"/>
                <w:szCs w:val="24"/>
              </w:rPr>
              <w:t>енным территориям;</w:t>
            </w:r>
          </w:p>
          <w:p w:rsidR="00605C70" w:rsidRDefault="00605C70" w:rsidP="000247DD">
            <w:pPr>
              <w:rPr>
                <w:rFonts w:ascii="Times New Roman" w:hAnsi="Times New Roman" w:cs="Times New Roman"/>
                <w:sz w:val="24"/>
                <w:szCs w:val="24"/>
              </w:rPr>
            </w:pPr>
            <w:r>
              <w:rPr>
                <w:rFonts w:ascii="Times New Roman" w:hAnsi="Times New Roman" w:cs="Times New Roman"/>
                <w:sz w:val="24"/>
                <w:szCs w:val="24"/>
              </w:rPr>
              <w:t>б) расположенная в природной и/или рекреацион</w:t>
            </w:r>
            <w:r w:rsidRPr="004366FB">
              <w:rPr>
                <w:rFonts w:ascii="Times New Roman" w:hAnsi="Times New Roman" w:cs="Times New Roman"/>
                <w:sz w:val="24"/>
                <w:szCs w:val="24"/>
              </w:rPr>
              <w:t>ной зоне (природного и/или рекреационного назначения).</w:t>
            </w:r>
          </w:p>
          <w:p w:rsidR="00605C70" w:rsidRDefault="00605C70" w:rsidP="000247DD">
            <w:pPr>
              <w:rPr>
                <w:rFonts w:ascii="Times New Roman" w:hAnsi="Times New Roman" w:cs="Times New Roman"/>
                <w:sz w:val="24"/>
                <w:szCs w:val="24"/>
              </w:rPr>
            </w:pPr>
          </w:p>
          <w:p w:rsidR="00605C70" w:rsidRPr="004366FB" w:rsidRDefault="00605C70" w:rsidP="000247DD">
            <w:pPr>
              <w:rPr>
                <w:rFonts w:ascii="Times New Roman" w:hAnsi="Times New Roman" w:cs="Times New Roman"/>
                <w:sz w:val="24"/>
                <w:szCs w:val="24"/>
              </w:rPr>
            </w:pPr>
            <w:r>
              <w:rPr>
                <w:rFonts w:ascii="Times New Roman" w:hAnsi="Times New Roman" w:cs="Times New Roman"/>
                <w:sz w:val="24"/>
                <w:szCs w:val="24"/>
              </w:rPr>
              <w:lastRenderedPageBreak/>
              <w:t xml:space="preserve">Комментарии. </w:t>
            </w:r>
            <w:r w:rsidRPr="004366FB">
              <w:rPr>
                <w:rFonts w:ascii="Times New Roman" w:hAnsi="Times New Roman" w:cs="Times New Roman"/>
                <w:sz w:val="24"/>
                <w:szCs w:val="24"/>
              </w:rPr>
              <w:t xml:space="preserve">1) Термин «общественные пространства» не закреплен в нормативно-правовой документации, его использование приведет к разночтениям. </w:t>
            </w:r>
          </w:p>
          <w:p w:rsidR="00605C70" w:rsidRPr="004366FB" w:rsidRDefault="00605C70" w:rsidP="000247DD">
            <w:pPr>
              <w:rPr>
                <w:rFonts w:ascii="Times New Roman" w:hAnsi="Times New Roman" w:cs="Times New Roman"/>
                <w:sz w:val="24"/>
                <w:szCs w:val="24"/>
              </w:rPr>
            </w:pPr>
            <w:r w:rsidRPr="004366FB">
              <w:rPr>
                <w:rFonts w:ascii="Times New Roman" w:hAnsi="Times New Roman" w:cs="Times New Roman"/>
                <w:sz w:val="24"/>
                <w:szCs w:val="24"/>
              </w:rPr>
              <w:t>2) Согласно ГОСТ 28329-89* набережные в силу своей протяженности, относятся к бульварам, которые в свою очередь являются озелененными территориями общего пользования (Закон города Москвы от 25.06.2008 № 28 «Градостроительный кодекс города Москвы», ст. 51) и предполагают посещение своей территории неограниченным числом лиц.</w:t>
            </w:r>
          </w:p>
          <w:p w:rsidR="00605C70" w:rsidRPr="004366FB" w:rsidRDefault="00605C70" w:rsidP="000247DD">
            <w:pPr>
              <w:rPr>
                <w:rFonts w:ascii="Times New Roman" w:hAnsi="Times New Roman" w:cs="Times New Roman"/>
                <w:sz w:val="24"/>
                <w:szCs w:val="24"/>
              </w:rPr>
            </w:pPr>
            <w:r w:rsidRPr="004366FB">
              <w:rPr>
                <w:rFonts w:ascii="Times New Roman" w:hAnsi="Times New Roman" w:cs="Times New Roman"/>
                <w:sz w:val="24"/>
                <w:szCs w:val="24"/>
              </w:rPr>
              <w:t>*Примечание: ГОСТ 28329-89: 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05C70" w:rsidRPr="004366FB" w:rsidRDefault="00605C70" w:rsidP="000247DD">
            <w:pPr>
              <w:rPr>
                <w:rFonts w:ascii="Times New Roman" w:hAnsi="Times New Roman" w:cs="Times New Roman"/>
                <w:sz w:val="24"/>
                <w:szCs w:val="24"/>
              </w:rPr>
            </w:pPr>
            <w:r w:rsidRPr="004366FB">
              <w:rPr>
                <w:rFonts w:ascii="Times New Roman" w:hAnsi="Times New Roman" w:cs="Times New Roman"/>
                <w:sz w:val="24"/>
                <w:szCs w:val="24"/>
              </w:rPr>
              <w:t>3) Многофункциональная набережная без автодорог не имеет ресурса для полноценного функционирования (подвоз автомобилями инвентаря для проведения общественных мероприятий, продуктов питания/фаст-фуд, розничная торговля и пр.).</w:t>
            </w:r>
          </w:p>
          <w:p w:rsidR="00605C70" w:rsidRPr="004366FB" w:rsidRDefault="00605C70" w:rsidP="000247DD">
            <w:pPr>
              <w:rPr>
                <w:rFonts w:ascii="Times New Roman" w:hAnsi="Times New Roman" w:cs="Times New Roman"/>
                <w:sz w:val="24"/>
                <w:szCs w:val="24"/>
              </w:rPr>
            </w:pPr>
            <w:r w:rsidRPr="004366FB">
              <w:rPr>
                <w:rFonts w:ascii="Times New Roman" w:hAnsi="Times New Roman" w:cs="Times New Roman"/>
                <w:sz w:val="24"/>
                <w:szCs w:val="24"/>
              </w:rPr>
              <w:t>4) Согласно сложившейся практике на территориях набережных могут присутствовать зоны:</w:t>
            </w:r>
          </w:p>
          <w:p w:rsidR="00605C70" w:rsidRPr="004366FB" w:rsidRDefault="00605C70" w:rsidP="000247DD">
            <w:pPr>
              <w:rPr>
                <w:rFonts w:ascii="Times New Roman" w:hAnsi="Times New Roman" w:cs="Times New Roman"/>
                <w:sz w:val="24"/>
                <w:szCs w:val="24"/>
              </w:rPr>
            </w:pPr>
            <w:r w:rsidRPr="004366FB">
              <w:rPr>
                <w:rFonts w:ascii="Times New Roman" w:hAnsi="Times New Roman" w:cs="Times New Roman"/>
                <w:sz w:val="24"/>
                <w:szCs w:val="24"/>
              </w:rPr>
              <w:lastRenderedPageBreak/>
              <w:t>- с хорошо сохранившимся ландшафтом, выраженным террасированием берегов, ненарушенным почвенным и растительным покровом;</w:t>
            </w:r>
          </w:p>
          <w:p w:rsidR="00605C70" w:rsidRPr="004366FB" w:rsidRDefault="00605C70" w:rsidP="000247DD">
            <w:pPr>
              <w:rPr>
                <w:rFonts w:ascii="Times New Roman" w:hAnsi="Times New Roman" w:cs="Times New Roman"/>
                <w:sz w:val="24"/>
                <w:szCs w:val="24"/>
              </w:rPr>
            </w:pPr>
            <w:r w:rsidRPr="004366FB">
              <w:rPr>
                <w:rFonts w:ascii="Times New Roman" w:hAnsi="Times New Roman" w:cs="Times New Roman"/>
                <w:sz w:val="24"/>
                <w:szCs w:val="24"/>
              </w:rPr>
              <w:t xml:space="preserve">- со спланированной в процессе урбанизации территорией, искусственно созданным озеленением, с высокой долей благоустройства в части сформированных дорог, площадок, сооружений (включая искусственные берега) и </w:t>
            </w:r>
            <w:r>
              <w:rPr>
                <w:rFonts w:ascii="Times New Roman" w:hAnsi="Times New Roman" w:cs="Times New Roman"/>
                <w:sz w:val="24"/>
                <w:szCs w:val="24"/>
              </w:rPr>
              <w:t>пр.</w:t>
            </w:r>
          </w:p>
        </w:tc>
        <w:tc>
          <w:tcPr>
            <w:tcW w:w="4394" w:type="dxa"/>
          </w:tcPr>
          <w:p w:rsidR="00605C70" w:rsidRPr="000D1A0C" w:rsidRDefault="00605C70" w:rsidP="000247DD">
            <w:pPr>
              <w:rPr>
                <w:rFonts w:ascii="Times New Roman" w:hAnsi="Times New Roman" w:cs="Times New Roman"/>
                <w:b/>
                <w:sz w:val="24"/>
                <w:szCs w:val="24"/>
              </w:rPr>
            </w:pPr>
            <w:r w:rsidRPr="000D1A0C">
              <w:rPr>
                <w:rFonts w:ascii="Times New Roman" w:hAnsi="Times New Roman" w:cs="Times New Roman"/>
                <w:b/>
                <w:sz w:val="24"/>
                <w:szCs w:val="24"/>
              </w:rPr>
              <w:lastRenderedPageBreak/>
              <w:t>Принято.</w:t>
            </w:r>
          </w:p>
          <w:p w:rsidR="00605C70" w:rsidRDefault="00605C70" w:rsidP="000247DD">
            <w:pPr>
              <w:rPr>
                <w:rFonts w:ascii="Times New Roman" w:hAnsi="Times New Roman" w:cs="Times New Roman"/>
                <w:sz w:val="24"/>
                <w:szCs w:val="24"/>
              </w:rPr>
            </w:pPr>
            <w:r>
              <w:rPr>
                <w:rFonts w:ascii="Times New Roman" w:hAnsi="Times New Roman" w:cs="Times New Roman"/>
                <w:sz w:val="24"/>
                <w:szCs w:val="24"/>
              </w:rPr>
              <w:t>Пункт 5.2.3 а</w:t>
            </w:r>
            <w:r w:rsidR="006B0586">
              <w:rPr>
                <w:rFonts w:ascii="Times New Roman" w:hAnsi="Times New Roman" w:cs="Times New Roman"/>
                <w:sz w:val="24"/>
                <w:szCs w:val="24"/>
              </w:rPr>
              <w:t xml:space="preserve">бзац пункт б) изложено </w:t>
            </w:r>
            <w:r>
              <w:rPr>
                <w:rFonts w:ascii="Times New Roman" w:hAnsi="Times New Roman" w:cs="Times New Roman"/>
                <w:sz w:val="24"/>
                <w:szCs w:val="24"/>
              </w:rPr>
              <w:t>в следующей ре</w:t>
            </w:r>
            <w:r w:rsidRPr="004366FB">
              <w:rPr>
                <w:rFonts w:ascii="Times New Roman" w:hAnsi="Times New Roman" w:cs="Times New Roman"/>
                <w:sz w:val="24"/>
                <w:szCs w:val="24"/>
              </w:rPr>
              <w:t>дакции:</w:t>
            </w:r>
            <w:r w:rsidR="006B0586">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расположенная в зоне </w:t>
            </w:r>
            <w:r w:rsidRPr="004366FB">
              <w:rPr>
                <w:rFonts w:ascii="Times New Roman" w:hAnsi="Times New Roman" w:cs="Times New Roman"/>
                <w:sz w:val="24"/>
                <w:szCs w:val="24"/>
              </w:rPr>
              <w:t>природного и/или рекреационного назначения</w:t>
            </w:r>
            <w:r>
              <w:rPr>
                <w:rFonts w:ascii="Times New Roman" w:hAnsi="Times New Roman" w:cs="Times New Roman"/>
                <w:sz w:val="24"/>
                <w:szCs w:val="24"/>
              </w:rPr>
              <w:t>»</w:t>
            </w:r>
            <w:r w:rsidR="006B0586">
              <w:rPr>
                <w:rFonts w:ascii="Times New Roman" w:hAnsi="Times New Roman" w:cs="Times New Roman"/>
                <w:sz w:val="24"/>
                <w:szCs w:val="24"/>
              </w:rPr>
              <w:t>.</w:t>
            </w:r>
          </w:p>
          <w:p w:rsidR="00A72CC0" w:rsidRDefault="00A72CC0" w:rsidP="000247DD">
            <w:pPr>
              <w:rPr>
                <w:rFonts w:ascii="Times New Roman" w:hAnsi="Times New Roman" w:cs="Times New Roman"/>
                <w:sz w:val="28"/>
                <w:szCs w:val="28"/>
              </w:rPr>
            </w:pPr>
          </w:p>
          <w:p w:rsidR="00A72CC0" w:rsidRDefault="00605C70" w:rsidP="000247DD">
            <w:pPr>
              <w:rPr>
                <w:rFonts w:ascii="Times New Roman" w:hAnsi="Times New Roman" w:cs="Times New Roman"/>
                <w:sz w:val="24"/>
                <w:szCs w:val="24"/>
              </w:rPr>
            </w:pPr>
            <w:r w:rsidRPr="00A72CC0">
              <w:rPr>
                <w:rFonts w:ascii="Times New Roman" w:hAnsi="Times New Roman" w:cs="Times New Roman"/>
                <w:sz w:val="24"/>
                <w:szCs w:val="24"/>
              </w:rPr>
              <w:t>1</w:t>
            </w:r>
            <w:r w:rsidR="00A72CC0">
              <w:rPr>
                <w:rFonts w:ascii="Times New Roman" w:hAnsi="Times New Roman" w:cs="Times New Roman"/>
                <w:sz w:val="24"/>
                <w:szCs w:val="24"/>
              </w:rPr>
              <w:t>)</w:t>
            </w:r>
            <w:r w:rsidR="00A72CC0" w:rsidRPr="00A72CC0">
              <w:rPr>
                <w:rFonts w:ascii="Times New Roman" w:hAnsi="Times New Roman" w:cs="Times New Roman"/>
                <w:sz w:val="24"/>
                <w:szCs w:val="24"/>
              </w:rPr>
              <w:t>, 2</w:t>
            </w:r>
            <w:r w:rsidRPr="00A72CC0">
              <w:rPr>
                <w:rFonts w:ascii="Times New Roman" w:hAnsi="Times New Roman" w:cs="Times New Roman"/>
                <w:sz w:val="24"/>
                <w:szCs w:val="24"/>
              </w:rPr>
              <w:t xml:space="preserve">) </w:t>
            </w:r>
            <w:r w:rsidRPr="00A72CC0">
              <w:rPr>
                <w:rFonts w:ascii="Times New Roman" w:hAnsi="Times New Roman" w:cs="Times New Roman"/>
                <w:b/>
                <w:sz w:val="24"/>
                <w:szCs w:val="24"/>
              </w:rPr>
              <w:t>Принято.</w:t>
            </w:r>
            <w:r w:rsidRPr="00A72CC0">
              <w:rPr>
                <w:rFonts w:ascii="Times New Roman" w:hAnsi="Times New Roman" w:cs="Times New Roman"/>
                <w:sz w:val="24"/>
                <w:szCs w:val="24"/>
              </w:rPr>
              <w:t xml:space="preserve"> </w:t>
            </w:r>
          </w:p>
          <w:p w:rsidR="000D1A0C" w:rsidRPr="00A72CC0" w:rsidRDefault="000D1A0C" w:rsidP="000247DD">
            <w:pPr>
              <w:rPr>
                <w:rFonts w:ascii="Times New Roman" w:hAnsi="Times New Roman" w:cs="Times New Roman"/>
                <w:sz w:val="24"/>
                <w:szCs w:val="24"/>
              </w:rPr>
            </w:pPr>
            <w:r w:rsidRPr="00A72CC0">
              <w:rPr>
                <w:rFonts w:ascii="Times New Roman" w:hAnsi="Times New Roman" w:cs="Times New Roman"/>
                <w:sz w:val="24"/>
                <w:szCs w:val="24"/>
              </w:rPr>
              <w:t>См. ответ на замечание №39.</w:t>
            </w:r>
          </w:p>
          <w:p w:rsidR="00605C70" w:rsidRPr="00A72CC0" w:rsidRDefault="00605C70" w:rsidP="000247DD">
            <w:pPr>
              <w:rPr>
                <w:rFonts w:ascii="Times New Roman" w:hAnsi="Times New Roman" w:cs="Times New Roman"/>
                <w:sz w:val="24"/>
                <w:szCs w:val="24"/>
              </w:rPr>
            </w:pPr>
            <w:r w:rsidRPr="00A72CC0">
              <w:rPr>
                <w:rFonts w:ascii="Times New Roman" w:hAnsi="Times New Roman" w:cs="Times New Roman"/>
                <w:sz w:val="24"/>
                <w:szCs w:val="24"/>
              </w:rPr>
              <w:t xml:space="preserve">3) </w:t>
            </w:r>
            <w:r w:rsidRPr="00A72CC0">
              <w:rPr>
                <w:rFonts w:ascii="Times New Roman" w:hAnsi="Times New Roman" w:cs="Times New Roman"/>
                <w:b/>
                <w:sz w:val="24"/>
                <w:szCs w:val="24"/>
              </w:rPr>
              <w:t>Принято к сведению.</w:t>
            </w:r>
          </w:p>
          <w:p w:rsidR="00605C70" w:rsidRPr="00A72CC0" w:rsidRDefault="00A72CC0" w:rsidP="000247DD">
            <w:pPr>
              <w:rPr>
                <w:rFonts w:ascii="Times New Roman" w:hAnsi="Times New Roman" w:cs="Times New Roman"/>
                <w:sz w:val="24"/>
                <w:szCs w:val="24"/>
              </w:rPr>
            </w:pPr>
            <w:r w:rsidRPr="00A72CC0">
              <w:rPr>
                <w:rFonts w:ascii="Times New Roman" w:hAnsi="Times New Roman" w:cs="Times New Roman"/>
                <w:sz w:val="24"/>
                <w:szCs w:val="24"/>
              </w:rPr>
              <w:lastRenderedPageBreak/>
              <w:t>В Изменениях №1 имеется п. 7.2.1А</w:t>
            </w:r>
            <w:r w:rsidR="00605C70" w:rsidRPr="00A72CC0">
              <w:rPr>
                <w:rFonts w:ascii="Times New Roman" w:hAnsi="Times New Roman" w:cs="Times New Roman"/>
                <w:sz w:val="24"/>
                <w:szCs w:val="24"/>
              </w:rPr>
              <w:t>, который предусматривает транспортное обеспечение пешеходных набережных.</w:t>
            </w:r>
          </w:p>
          <w:p w:rsidR="00605C70" w:rsidRPr="00A72CC0" w:rsidRDefault="00605C70" w:rsidP="000247DD">
            <w:pPr>
              <w:rPr>
                <w:rFonts w:ascii="Times New Roman" w:hAnsi="Times New Roman" w:cs="Times New Roman"/>
                <w:sz w:val="24"/>
                <w:szCs w:val="24"/>
              </w:rPr>
            </w:pPr>
            <w:r w:rsidRPr="00A72CC0">
              <w:rPr>
                <w:rFonts w:ascii="Times New Roman" w:hAnsi="Times New Roman" w:cs="Times New Roman"/>
                <w:sz w:val="24"/>
                <w:szCs w:val="24"/>
              </w:rPr>
              <w:t xml:space="preserve">4) </w:t>
            </w:r>
            <w:r w:rsidRPr="00A72CC0">
              <w:rPr>
                <w:rFonts w:ascii="Times New Roman" w:hAnsi="Times New Roman" w:cs="Times New Roman"/>
                <w:b/>
                <w:sz w:val="24"/>
                <w:szCs w:val="24"/>
              </w:rPr>
              <w:t>Принято к сведению.</w:t>
            </w:r>
          </w:p>
          <w:p w:rsidR="00605C70" w:rsidRPr="00E371CD" w:rsidRDefault="00605C70" w:rsidP="00A72CC0">
            <w:pPr>
              <w:rPr>
                <w:rFonts w:ascii="Times New Roman" w:hAnsi="Times New Roman" w:cs="Times New Roman"/>
                <w:sz w:val="28"/>
                <w:szCs w:val="28"/>
                <w:highlight w:val="yellow"/>
              </w:rPr>
            </w:pPr>
            <w:r w:rsidRPr="00A72CC0">
              <w:rPr>
                <w:rFonts w:ascii="Times New Roman" w:hAnsi="Times New Roman" w:cs="Times New Roman"/>
                <w:sz w:val="24"/>
                <w:szCs w:val="24"/>
              </w:rPr>
              <w:t>Данное предложение будет отражено при проведении анализа сложившейся ситуации, предусмотренного п</w:t>
            </w:r>
            <w:r w:rsidR="00A72CC0" w:rsidRPr="00A72CC0">
              <w:rPr>
                <w:rFonts w:ascii="Times New Roman" w:hAnsi="Times New Roman" w:cs="Times New Roman"/>
                <w:sz w:val="24"/>
                <w:szCs w:val="24"/>
              </w:rPr>
              <w:t xml:space="preserve">. 5.3.3 и Приложения Б </w:t>
            </w:r>
            <w:r w:rsidRPr="00A72CC0">
              <w:rPr>
                <w:rFonts w:ascii="Times New Roman" w:hAnsi="Times New Roman" w:cs="Times New Roman"/>
                <w:sz w:val="24"/>
                <w:szCs w:val="24"/>
              </w:rPr>
              <w:t>настоящего документа.</w:t>
            </w:r>
          </w:p>
        </w:tc>
      </w:tr>
      <w:tr w:rsidR="00605C70" w:rsidRPr="00E371CD" w:rsidTr="000247DD">
        <w:tc>
          <w:tcPr>
            <w:tcW w:w="1049" w:type="dxa"/>
          </w:tcPr>
          <w:p w:rsidR="00605C70"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1832" w:type="dxa"/>
          </w:tcPr>
          <w:p w:rsidR="00605C70" w:rsidRDefault="00605C70" w:rsidP="000247DD">
            <w:pPr>
              <w:rPr>
                <w:rFonts w:ascii="Times New Roman" w:hAnsi="Times New Roman" w:cs="Times New Roman"/>
                <w:sz w:val="24"/>
                <w:szCs w:val="24"/>
              </w:rPr>
            </w:pPr>
            <w:r>
              <w:rPr>
                <w:rFonts w:ascii="Times New Roman" w:hAnsi="Times New Roman" w:cs="Times New Roman"/>
                <w:sz w:val="24"/>
                <w:szCs w:val="24"/>
              </w:rPr>
              <w:t>П. 5.2.4</w:t>
            </w:r>
          </w:p>
        </w:tc>
        <w:tc>
          <w:tcPr>
            <w:tcW w:w="2444" w:type="dxa"/>
          </w:tcPr>
          <w:p w:rsidR="00605C70" w:rsidRPr="000F28A4" w:rsidRDefault="00605C70"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Комитет по архитектуре и градостроительству Московской области</w:t>
            </w:r>
          </w:p>
          <w:p w:rsidR="00605C70" w:rsidRDefault="00605C70"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0F28A4">
              <w:rPr>
                <w:rFonts w:ascii="Times New Roman" w:eastAsia="Times New Roman" w:hAnsi="Times New Roman" w:cs="Times New Roman"/>
                <w:color w:val="000000"/>
                <w:sz w:val="24"/>
                <w:szCs w:val="24"/>
                <w:lang w:eastAsia="ru-RU" w:bidi="ru-RU"/>
              </w:rPr>
              <w:t>(исх. № 27Исх-13049/10-02 от 19.08.2022)</w:t>
            </w:r>
          </w:p>
        </w:tc>
        <w:tc>
          <w:tcPr>
            <w:tcW w:w="5131" w:type="dxa"/>
          </w:tcPr>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п.п. 5.2.4 СП 398.1325800.2018 изложить следующей редакции:</w:t>
            </w:r>
          </w:p>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«п.п. 5.2.4 По размещению в части использования берегов водного объекта</w:t>
            </w:r>
          </w:p>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могут проектироваться набережные (части набережных):</w:t>
            </w:r>
          </w:p>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 с использованием берегов и водного пространства водного объекта</w:t>
            </w:r>
            <w:r>
              <w:rPr>
                <w:rFonts w:ascii="Times New Roman" w:hAnsi="Times New Roman" w:cs="Times New Roman"/>
                <w:sz w:val="24"/>
                <w:szCs w:val="24"/>
              </w:rPr>
              <w:t xml:space="preserve"> </w:t>
            </w:r>
            <w:r w:rsidRPr="00D21F67">
              <w:rPr>
                <w:rFonts w:ascii="Times New Roman" w:hAnsi="Times New Roman" w:cs="Times New Roman"/>
                <w:sz w:val="24"/>
                <w:szCs w:val="24"/>
              </w:rPr>
              <w:t>(включающие использование акватории водных объектов, необходимые для пляжей,</w:t>
            </w:r>
            <w:r>
              <w:rPr>
                <w:rFonts w:ascii="Times New Roman" w:hAnsi="Times New Roman" w:cs="Times New Roman"/>
                <w:sz w:val="24"/>
                <w:szCs w:val="24"/>
              </w:rPr>
              <w:t xml:space="preserve"> </w:t>
            </w:r>
            <w:r w:rsidRPr="00D21F67">
              <w:rPr>
                <w:rFonts w:ascii="Times New Roman" w:hAnsi="Times New Roman" w:cs="Times New Roman"/>
                <w:sz w:val="24"/>
                <w:szCs w:val="24"/>
              </w:rPr>
              <w:t>пирсов, причалов, лодочных станций);</w:t>
            </w:r>
          </w:p>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 непосредственно примыкающие к водным объектам (с формированием</w:t>
            </w:r>
            <w:r>
              <w:rPr>
                <w:rFonts w:ascii="Times New Roman" w:hAnsi="Times New Roman" w:cs="Times New Roman"/>
                <w:sz w:val="24"/>
                <w:szCs w:val="24"/>
              </w:rPr>
              <w:t xml:space="preserve"> </w:t>
            </w:r>
            <w:r w:rsidRPr="00D21F67">
              <w:rPr>
                <w:rFonts w:ascii="Times New Roman" w:hAnsi="Times New Roman" w:cs="Times New Roman"/>
                <w:sz w:val="24"/>
                <w:szCs w:val="24"/>
              </w:rPr>
              <w:t>поперечного профиля набережной, обращенного к водной поверхности</w:t>
            </w:r>
            <w:r>
              <w:rPr>
                <w:rFonts w:ascii="Times New Roman" w:hAnsi="Times New Roman" w:cs="Times New Roman"/>
                <w:sz w:val="24"/>
                <w:szCs w:val="24"/>
              </w:rPr>
              <w:t xml:space="preserve"> </w:t>
            </w:r>
            <w:r w:rsidRPr="00D21F67">
              <w:rPr>
                <w:rFonts w:ascii="Times New Roman" w:hAnsi="Times New Roman" w:cs="Times New Roman"/>
                <w:sz w:val="24"/>
                <w:szCs w:val="24"/>
              </w:rPr>
              <w:t>в соответствии с пунктом 6.3, в случае если иное не предусмотрено авторским</w:t>
            </w:r>
          </w:p>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архитектурным замыслом);</w:t>
            </w:r>
          </w:p>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 находящиеся на удалении от водного объекта (включающие территории зон</w:t>
            </w:r>
            <w:r>
              <w:rPr>
                <w:rFonts w:ascii="Times New Roman" w:hAnsi="Times New Roman" w:cs="Times New Roman"/>
                <w:sz w:val="24"/>
                <w:szCs w:val="24"/>
              </w:rPr>
              <w:t xml:space="preserve"> </w:t>
            </w:r>
            <w:r w:rsidRPr="00D21F67">
              <w:rPr>
                <w:rFonts w:ascii="Times New Roman" w:hAnsi="Times New Roman" w:cs="Times New Roman"/>
                <w:sz w:val="24"/>
                <w:szCs w:val="24"/>
              </w:rPr>
              <w:t xml:space="preserve">массового </w:t>
            </w:r>
            <w:r w:rsidRPr="00D21F67">
              <w:rPr>
                <w:rFonts w:ascii="Times New Roman" w:hAnsi="Times New Roman" w:cs="Times New Roman"/>
                <w:sz w:val="24"/>
                <w:szCs w:val="24"/>
              </w:rPr>
              <w:lastRenderedPageBreak/>
              <w:t>отдыха населения или иного назначения вдоль водного объекта</w:t>
            </w:r>
            <w:r>
              <w:rPr>
                <w:rFonts w:ascii="Times New Roman" w:hAnsi="Times New Roman" w:cs="Times New Roman"/>
                <w:sz w:val="24"/>
                <w:szCs w:val="24"/>
              </w:rPr>
              <w:t xml:space="preserve"> </w:t>
            </w:r>
            <w:r w:rsidRPr="00D21F67">
              <w:rPr>
                <w:rFonts w:ascii="Times New Roman" w:hAnsi="Times New Roman" w:cs="Times New Roman"/>
                <w:sz w:val="24"/>
                <w:szCs w:val="24"/>
              </w:rPr>
              <w:t>без непосредственного примыкания и использования его берегов и водного</w:t>
            </w:r>
            <w:r>
              <w:rPr>
                <w:rFonts w:ascii="Times New Roman" w:hAnsi="Times New Roman" w:cs="Times New Roman"/>
                <w:sz w:val="24"/>
                <w:szCs w:val="24"/>
              </w:rPr>
              <w:t xml:space="preserve"> </w:t>
            </w:r>
            <w:r w:rsidRPr="00D21F67">
              <w:rPr>
                <w:rFonts w:ascii="Times New Roman" w:hAnsi="Times New Roman" w:cs="Times New Roman"/>
                <w:sz w:val="24"/>
                <w:szCs w:val="24"/>
              </w:rPr>
              <w:t>пространства).».</w:t>
            </w:r>
          </w:p>
          <w:p w:rsidR="00605C70" w:rsidRPr="00D21F67" w:rsidRDefault="00605C70" w:rsidP="000247DD">
            <w:pPr>
              <w:rPr>
                <w:rFonts w:ascii="Times New Roman" w:eastAsia="Times New Roman" w:hAnsi="Times New Roman" w:cs="Times New Roman"/>
                <w:color w:val="000000"/>
                <w:sz w:val="24"/>
                <w:szCs w:val="24"/>
                <w:lang w:eastAsia="ru-RU" w:bidi="ru-RU"/>
              </w:rPr>
            </w:pPr>
            <w:r w:rsidRPr="00D21F67">
              <w:rPr>
                <w:rFonts w:ascii="Times New Roman" w:hAnsi="Times New Roman" w:cs="Times New Roman"/>
                <w:sz w:val="24"/>
                <w:szCs w:val="24"/>
              </w:rPr>
              <w:t>Виды набережных предлагается увязать с практикой их создания и Водным</w:t>
            </w:r>
            <w:r>
              <w:rPr>
                <w:rFonts w:ascii="Times New Roman" w:hAnsi="Times New Roman" w:cs="Times New Roman"/>
                <w:sz w:val="24"/>
                <w:szCs w:val="24"/>
              </w:rPr>
              <w:t xml:space="preserve"> </w:t>
            </w:r>
            <w:r w:rsidRPr="00D21F67">
              <w:rPr>
                <w:rFonts w:ascii="Times New Roman" w:hAnsi="Times New Roman" w:cs="Times New Roman"/>
                <w:sz w:val="24"/>
                <w:szCs w:val="24"/>
              </w:rPr>
              <w:t>кодексом Российской Федерации, а также приказом МЧС России от 30.09.2020 № 732 «Об утверждении Правил пользования пляжами в Российской Федерации».</w:t>
            </w:r>
          </w:p>
        </w:tc>
        <w:tc>
          <w:tcPr>
            <w:tcW w:w="4394" w:type="dxa"/>
          </w:tcPr>
          <w:p w:rsidR="00605C70" w:rsidRPr="00A72CC0" w:rsidRDefault="00605C70" w:rsidP="000247DD">
            <w:pPr>
              <w:rPr>
                <w:rFonts w:ascii="Times New Roman" w:hAnsi="Times New Roman" w:cs="Times New Roman"/>
                <w:b/>
                <w:sz w:val="24"/>
                <w:szCs w:val="24"/>
              </w:rPr>
            </w:pPr>
            <w:r w:rsidRPr="00A72CC0">
              <w:rPr>
                <w:rFonts w:ascii="Times New Roman" w:hAnsi="Times New Roman" w:cs="Times New Roman"/>
                <w:b/>
                <w:sz w:val="24"/>
                <w:szCs w:val="24"/>
              </w:rPr>
              <w:lastRenderedPageBreak/>
              <w:t>Принято частично.</w:t>
            </w:r>
          </w:p>
          <w:p w:rsidR="00605C70" w:rsidRDefault="00605C70" w:rsidP="000247DD">
            <w:pPr>
              <w:rPr>
                <w:rFonts w:ascii="Times New Roman" w:hAnsi="Times New Roman" w:cs="Times New Roman"/>
                <w:sz w:val="28"/>
                <w:szCs w:val="28"/>
                <w:highlight w:val="yellow"/>
              </w:rPr>
            </w:pPr>
            <w:r>
              <w:rPr>
                <w:rFonts w:ascii="Times New Roman" w:hAnsi="Times New Roman" w:cs="Times New Roman"/>
                <w:sz w:val="24"/>
                <w:szCs w:val="24"/>
              </w:rPr>
              <w:t>Использована смысловая часть предложения</w:t>
            </w:r>
          </w:p>
          <w:p w:rsidR="00605C70" w:rsidRPr="00A72CC0" w:rsidRDefault="00605C70" w:rsidP="000247DD">
            <w:pPr>
              <w:rPr>
                <w:rFonts w:ascii="Times New Roman" w:hAnsi="Times New Roman" w:cs="Times New Roman"/>
                <w:sz w:val="24"/>
                <w:szCs w:val="24"/>
              </w:rPr>
            </w:pPr>
            <w:r w:rsidRPr="00A72CC0">
              <w:rPr>
                <w:rFonts w:ascii="Times New Roman" w:hAnsi="Times New Roman" w:cs="Times New Roman"/>
                <w:sz w:val="24"/>
                <w:szCs w:val="24"/>
              </w:rPr>
              <w:t>Пункт 5.2.4 излож</w:t>
            </w:r>
            <w:r w:rsidR="00A72CC0" w:rsidRPr="00A72CC0">
              <w:rPr>
                <w:rFonts w:ascii="Times New Roman" w:hAnsi="Times New Roman" w:cs="Times New Roman"/>
                <w:sz w:val="24"/>
                <w:szCs w:val="24"/>
              </w:rPr>
              <w:t>ен</w:t>
            </w:r>
            <w:r w:rsidRPr="00A72CC0">
              <w:rPr>
                <w:rFonts w:ascii="Times New Roman" w:hAnsi="Times New Roman" w:cs="Times New Roman"/>
                <w:sz w:val="24"/>
                <w:szCs w:val="24"/>
              </w:rPr>
              <w:t xml:space="preserve"> в следующей редакции:</w:t>
            </w:r>
            <w:r w:rsidR="00A72CC0" w:rsidRPr="00A72CC0">
              <w:rPr>
                <w:rFonts w:ascii="Times New Roman" w:hAnsi="Times New Roman" w:cs="Times New Roman"/>
                <w:sz w:val="24"/>
                <w:szCs w:val="24"/>
              </w:rPr>
              <w:t xml:space="preserve"> «</w:t>
            </w:r>
            <w:r w:rsidRPr="00A72CC0">
              <w:rPr>
                <w:rFonts w:ascii="Times New Roman" w:hAnsi="Times New Roman" w:cs="Times New Roman"/>
                <w:sz w:val="24"/>
                <w:szCs w:val="24"/>
              </w:rPr>
              <w:t>По размещению относительно береговой линии набережные могут проектироваться следующих видов:</w:t>
            </w:r>
          </w:p>
          <w:p w:rsidR="00605C70" w:rsidRPr="00A72CC0" w:rsidRDefault="00605C70" w:rsidP="000247DD">
            <w:pPr>
              <w:rPr>
                <w:rFonts w:ascii="Times New Roman" w:hAnsi="Times New Roman" w:cs="Times New Roman"/>
                <w:sz w:val="24"/>
                <w:szCs w:val="24"/>
              </w:rPr>
            </w:pPr>
            <w:r w:rsidRPr="00A72CC0">
              <w:rPr>
                <w:rFonts w:ascii="Times New Roman" w:hAnsi="Times New Roman" w:cs="Times New Roman"/>
                <w:sz w:val="24"/>
                <w:szCs w:val="24"/>
              </w:rPr>
              <w:t>- непосредственно примыкающие к берегу;</w:t>
            </w:r>
          </w:p>
          <w:p w:rsidR="00605C70" w:rsidRPr="00A72CC0" w:rsidRDefault="00605C70" w:rsidP="000247DD">
            <w:pPr>
              <w:rPr>
                <w:rFonts w:ascii="Times New Roman" w:hAnsi="Times New Roman" w:cs="Times New Roman"/>
                <w:sz w:val="24"/>
                <w:szCs w:val="24"/>
              </w:rPr>
            </w:pPr>
            <w:r w:rsidRPr="00A72CC0">
              <w:rPr>
                <w:rFonts w:ascii="Times New Roman" w:hAnsi="Times New Roman" w:cs="Times New Roman"/>
                <w:sz w:val="24"/>
                <w:szCs w:val="24"/>
              </w:rPr>
              <w:t xml:space="preserve">- находящиеся на удалении от водного объекта (территории, находящиеся между береговой линией и набережной, могут быть предназначены для рекреации, для пляжного и других видов массового отдыха, для размещения пирсов, причалов, лодочных станций, и др.) </w:t>
            </w:r>
          </w:p>
          <w:p w:rsidR="00605C70" w:rsidRPr="00A72CC0" w:rsidRDefault="00605C70" w:rsidP="000247DD">
            <w:pPr>
              <w:rPr>
                <w:rFonts w:ascii="Times New Roman" w:hAnsi="Times New Roman" w:cs="Times New Roman"/>
                <w:sz w:val="24"/>
                <w:szCs w:val="24"/>
              </w:rPr>
            </w:pPr>
            <w:r w:rsidRPr="00A72CC0">
              <w:rPr>
                <w:rFonts w:ascii="Times New Roman" w:hAnsi="Times New Roman" w:cs="Times New Roman"/>
                <w:sz w:val="24"/>
                <w:szCs w:val="24"/>
              </w:rPr>
              <w:t>- нависающие над водным объектом.».</w:t>
            </w:r>
          </w:p>
          <w:p w:rsidR="00605C70" w:rsidRPr="00E371CD" w:rsidRDefault="00605C70" w:rsidP="000247DD">
            <w:pPr>
              <w:rPr>
                <w:rFonts w:ascii="Times New Roman" w:hAnsi="Times New Roman" w:cs="Times New Roman"/>
                <w:sz w:val="28"/>
                <w:szCs w:val="28"/>
                <w:highlight w:val="yellow"/>
              </w:rPr>
            </w:pPr>
          </w:p>
        </w:tc>
      </w:tr>
      <w:tr w:rsidR="00605C70" w:rsidRPr="00E371CD" w:rsidTr="000247DD">
        <w:tc>
          <w:tcPr>
            <w:tcW w:w="1049" w:type="dxa"/>
          </w:tcPr>
          <w:p w:rsidR="00605C70"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42</w:t>
            </w:r>
          </w:p>
        </w:tc>
        <w:tc>
          <w:tcPr>
            <w:tcW w:w="1832" w:type="dxa"/>
          </w:tcPr>
          <w:p w:rsidR="00605C70" w:rsidRDefault="00605C70" w:rsidP="000247DD">
            <w:pPr>
              <w:rPr>
                <w:rFonts w:ascii="Times New Roman" w:hAnsi="Times New Roman" w:cs="Times New Roman"/>
                <w:sz w:val="24"/>
                <w:szCs w:val="24"/>
              </w:rPr>
            </w:pPr>
            <w:r>
              <w:rPr>
                <w:rFonts w:ascii="Times New Roman" w:hAnsi="Times New Roman" w:cs="Times New Roman"/>
                <w:sz w:val="24"/>
                <w:szCs w:val="24"/>
              </w:rPr>
              <w:t>П. 5.3.1</w:t>
            </w:r>
          </w:p>
        </w:tc>
        <w:tc>
          <w:tcPr>
            <w:tcW w:w="2444" w:type="dxa"/>
          </w:tcPr>
          <w:p w:rsidR="00605C70" w:rsidRPr="000F28A4" w:rsidRDefault="00605C70"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Комитет по архитектуре и градостроительству Московской области</w:t>
            </w:r>
          </w:p>
          <w:p w:rsidR="00605C70" w:rsidRDefault="00605C70"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0F28A4">
              <w:rPr>
                <w:rFonts w:ascii="Times New Roman" w:eastAsia="Times New Roman" w:hAnsi="Times New Roman" w:cs="Times New Roman"/>
                <w:color w:val="000000"/>
                <w:sz w:val="24"/>
                <w:szCs w:val="24"/>
                <w:lang w:eastAsia="ru-RU" w:bidi="ru-RU"/>
              </w:rPr>
              <w:t>(исх. № 27Исх-13049/10-02 от 19.08.2022)</w:t>
            </w:r>
          </w:p>
        </w:tc>
        <w:tc>
          <w:tcPr>
            <w:tcW w:w="5131" w:type="dxa"/>
          </w:tcPr>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п. 5.3.1 Проекта изложить в следующей редакции:</w:t>
            </w:r>
          </w:p>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«п.п. 5.3.1 Выбор функционального назначения территорий набережных</w:t>
            </w:r>
          </w:p>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и застройки, территорий прилегающих к набережным, следует осуществлять</w:t>
            </w:r>
          </w:p>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в соответствии с классификацией по 5.2, в зависимости и во взаимосвязи</w:t>
            </w:r>
            <w:r>
              <w:rPr>
                <w:rFonts w:ascii="Times New Roman" w:hAnsi="Times New Roman" w:cs="Times New Roman"/>
                <w:sz w:val="24"/>
                <w:szCs w:val="24"/>
              </w:rPr>
              <w:t xml:space="preserve"> </w:t>
            </w:r>
            <w:r w:rsidRPr="00D21F67">
              <w:rPr>
                <w:rFonts w:ascii="Times New Roman" w:hAnsi="Times New Roman" w:cs="Times New Roman"/>
                <w:sz w:val="24"/>
                <w:szCs w:val="24"/>
              </w:rPr>
              <w:t>с функциональным зонированием, установленным документами территориального планирования.».</w:t>
            </w:r>
          </w:p>
          <w:p w:rsidR="00605C70" w:rsidRPr="00D21F67" w:rsidRDefault="00605C70" w:rsidP="000247DD">
            <w:pPr>
              <w:rPr>
                <w:rFonts w:ascii="Times New Roman" w:eastAsia="Times New Roman" w:hAnsi="Times New Roman" w:cs="Times New Roman"/>
                <w:color w:val="000000"/>
                <w:sz w:val="24"/>
                <w:szCs w:val="24"/>
                <w:lang w:eastAsia="ru-RU" w:bidi="ru-RU"/>
              </w:rPr>
            </w:pPr>
            <w:r w:rsidRPr="00D21F67">
              <w:rPr>
                <w:rFonts w:ascii="Times New Roman" w:hAnsi="Times New Roman" w:cs="Times New Roman"/>
                <w:sz w:val="24"/>
                <w:szCs w:val="24"/>
              </w:rPr>
              <w:t xml:space="preserve">Предлагается учесть в пункте населенные пункты, являющиеся административными центрами (например: рабочие поселки и поселки), например в ЗАТО, а также создание набережных на землях водного и лесного фонда, землях сельских населенных пунктов, примыкающих к городам и пространственно связанных с городами. Кроме того, </w:t>
            </w:r>
            <w:r>
              <w:rPr>
                <w:rFonts w:ascii="Times New Roman" w:hAnsi="Times New Roman" w:cs="Times New Roman"/>
                <w:sz w:val="24"/>
                <w:szCs w:val="24"/>
              </w:rPr>
              <w:t xml:space="preserve"> </w:t>
            </w:r>
            <w:r w:rsidRPr="00D21F67">
              <w:rPr>
                <w:rFonts w:ascii="Times New Roman" w:hAnsi="Times New Roman" w:cs="Times New Roman"/>
                <w:sz w:val="24"/>
                <w:szCs w:val="24"/>
              </w:rPr>
              <w:lastRenderedPageBreak/>
              <w:t xml:space="preserve">действующей редакцией пункта не </w:t>
            </w:r>
            <w:r>
              <w:rPr>
                <w:rFonts w:ascii="Times New Roman" w:hAnsi="Times New Roman" w:cs="Times New Roman"/>
                <w:sz w:val="24"/>
                <w:szCs w:val="24"/>
              </w:rPr>
              <w:t>у</w:t>
            </w:r>
            <w:r w:rsidRPr="00D21F67">
              <w:rPr>
                <w:rFonts w:ascii="Times New Roman" w:hAnsi="Times New Roman" w:cs="Times New Roman"/>
                <w:sz w:val="24"/>
                <w:szCs w:val="24"/>
              </w:rPr>
              <w:t>читываются</w:t>
            </w:r>
            <w:r>
              <w:rPr>
                <w:rFonts w:ascii="Times New Roman" w:hAnsi="Times New Roman" w:cs="Times New Roman"/>
                <w:sz w:val="24"/>
                <w:szCs w:val="24"/>
              </w:rPr>
              <w:t xml:space="preserve"> </w:t>
            </w:r>
            <w:r w:rsidRPr="00D21F67">
              <w:rPr>
                <w:rFonts w:ascii="Times New Roman" w:hAnsi="Times New Roman" w:cs="Times New Roman"/>
                <w:sz w:val="24"/>
                <w:szCs w:val="24"/>
              </w:rPr>
              <w:t>субъекты Российской Федерации (муниципальные образования), не осуществляющие разработку документов территориального планирования на отдельные населенные пункты (например: городские округа с одним населенным пунктом и землями вне границ населенного пункта).</w:t>
            </w:r>
          </w:p>
        </w:tc>
        <w:tc>
          <w:tcPr>
            <w:tcW w:w="4394" w:type="dxa"/>
          </w:tcPr>
          <w:p w:rsidR="00605C70" w:rsidRPr="007A014E" w:rsidRDefault="007A014E" w:rsidP="000247DD">
            <w:pPr>
              <w:rPr>
                <w:rFonts w:ascii="Times New Roman" w:hAnsi="Times New Roman" w:cs="Times New Roman"/>
                <w:b/>
                <w:sz w:val="24"/>
                <w:szCs w:val="24"/>
              </w:rPr>
            </w:pPr>
            <w:r w:rsidRPr="007A014E">
              <w:rPr>
                <w:rFonts w:ascii="Times New Roman" w:hAnsi="Times New Roman" w:cs="Times New Roman"/>
                <w:b/>
                <w:sz w:val="24"/>
                <w:szCs w:val="24"/>
              </w:rPr>
              <w:lastRenderedPageBreak/>
              <w:t>Принято.</w:t>
            </w:r>
          </w:p>
          <w:p w:rsidR="00605C70" w:rsidRPr="007A014E" w:rsidRDefault="00605C70" w:rsidP="000247DD">
            <w:pPr>
              <w:rPr>
                <w:rFonts w:ascii="Times New Roman" w:hAnsi="Times New Roman" w:cs="Times New Roman"/>
                <w:sz w:val="24"/>
                <w:szCs w:val="24"/>
              </w:rPr>
            </w:pPr>
            <w:r w:rsidRPr="007A014E">
              <w:rPr>
                <w:rFonts w:ascii="Times New Roman" w:hAnsi="Times New Roman" w:cs="Times New Roman"/>
                <w:sz w:val="24"/>
                <w:szCs w:val="24"/>
              </w:rPr>
              <w:t>Пункт 5.3.1 излож</w:t>
            </w:r>
            <w:r w:rsidR="007A014E" w:rsidRPr="007A014E">
              <w:rPr>
                <w:rFonts w:ascii="Times New Roman" w:hAnsi="Times New Roman" w:cs="Times New Roman"/>
                <w:sz w:val="24"/>
                <w:szCs w:val="24"/>
              </w:rPr>
              <w:t>ен</w:t>
            </w:r>
            <w:r w:rsidRPr="007A014E">
              <w:rPr>
                <w:rFonts w:ascii="Times New Roman" w:hAnsi="Times New Roman" w:cs="Times New Roman"/>
                <w:sz w:val="24"/>
                <w:szCs w:val="24"/>
              </w:rPr>
              <w:t xml:space="preserve"> в </w:t>
            </w:r>
            <w:r w:rsidR="007A014E" w:rsidRPr="007A014E">
              <w:rPr>
                <w:rFonts w:ascii="Times New Roman" w:hAnsi="Times New Roman" w:cs="Times New Roman"/>
                <w:sz w:val="24"/>
                <w:szCs w:val="24"/>
              </w:rPr>
              <w:t xml:space="preserve">новой </w:t>
            </w:r>
            <w:r w:rsidRPr="007A014E">
              <w:rPr>
                <w:rFonts w:ascii="Times New Roman" w:hAnsi="Times New Roman" w:cs="Times New Roman"/>
                <w:sz w:val="24"/>
                <w:szCs w:val="24"/>
              </w:rPr>
              <w:t>редакции:</w:t>
            </w:r>
            <w:r w:rsidR="007A014E" w:rsidRPr="007A014E">
              <w:rPr>
                <w:rFonts w:ascii="Times New Roman" w:hAnsi="Times New Roman" w:cs="Times New Roman"/>
                <w:sz w:val="24"/>
                <w:szCs w:val="24"/>
              </w:rPr>
              <w:t xml:space="preserve"> </w:t>
            </w:r>
            <w:r w:rsidRPr="007A014E">
              <w:rPr>
                <w:rFonts w:ascii="Times New Roman" w:hAnsi="Times New Roman" w:cs="Times New Roman"/>
                <w:sz w:val="24"/>
                <w:szCs w:val="24"/>
              </w:rPr>
              <w:t>«</w:t>
            </w:r>
            <w:r w:rsidR="00572A55">
              <w:rPr>
                <w:rFonts w:ascii="Times New Roman" w:hAnsi="Times New Roman" w:cs="Times New Roman"/>
                <w:sz w:val="24"/>
                <w:szCs w:val="24"/>
              </w:rPr>
              <w:t xml:space="preserve">5.3.1 </w:t>
            </w:r>
            <w:r w:rsidRPr="007A014E">
              <w:rPr>
                <w:rFonts w:ascii="Times New Roman" w:hAnsi="Times New Roman" w:cs="Times New Roman"/>
                <w:sz w:val="24"/>
                <w:szCs w:val="24"/>
              </w:rPr>
              <w:t>Выбор функционального назначения набережных</w:t>
            </w:r>
            <w:r w:rsidR="007A014E" w:rsidRPr="007A014E">
              <w:rPr>
                <w:rFonts w:ascii="Times New Roman" w:hAnsi="Times New Roman" w:cs="Times New Roman"/>
                <w:sz w:val="24"/>
                <w:szCs w:val="24"/>
              </w:rPr>
              <w:t xml:space="preserve"> </w:t>
            </w:r>
            <w:r w:rsidRPr="007A014E">
              <w:rPr>
                <w:rFonts w:ascii="Times New Roman" w:hAnsi="Times New Roman" w:cs="Times New Roman"/>
                <w:sz w:val="24"/>
                <w:szCs w:val="24"/>
              </w:rPr>
              <w:t>и застройки территорий, прилегающих к набережным, следует осуществлять</w:t>
            </w:r>
            <w:r w:rsidR="007A014E" w:rsidRPr="007A014E">
              <w:rPr>
                <w:rFonts w:ascii="Times New Roman" w:hAnsi="Times New Roman" w:cs="Times New Roman"/>
                <w:sz w:val="24"/>
                <w:szCs w:val="24"/>
              </w:rPr>
              <w:t xml:space="preserve"> </w:t>
            </w:r>
            <w:r w:rsidRPr="007A014E">
              <w:rPr>
                <w:rFonts w:ascii="Times New Roman" w:hAnsi="Times New Roman" w:cs="Times New Roman"/>
                <w:sz w:val="24"/>
                <w:szCs w:val="24"/>
              </w:rPr>
              <w:t xml:space="preserve">в соответствии с классификацией по </w:t>
            </w:r>
            <w:r w:rsidR="00DA33D7">
              <w:rPr>
                <w:rFonts w:ascii="Times New Roman" w:hAnsi="Times New Roman" w:cs="Times New Roman"/>
                <w:sz w:val="24"/>
                <w:szCs w:val="24"/>
              </w:rPr>
              <w:t xml:space="preserve">п. </w:t>
            </w:r>
            <w:r w:rsidRPr="007A014E">
              <w:rPr>
                <w:rFonts w:ascii="Times New Roman" w:hAnsi="Times New Roman" w:cs="Times New Roman"/>
                <w:sz w:val="24"/>
                <w:szCs w:val="24"/>
              </w:rPr>
              <w:t>5.2, в зависимости и во взаимосвязи с функциональным зонированием, установленным документами территориального планирования.».</w:t>
            </w:r>
          </w:p>
          <w:p w:rsidR="00605C70" w:rsidRPr="00BB71C0" w:rsidRDefault="00605C70" w:rsidP="000247DD">
            <w:pPr>
              <w:rPr>
                <w:rFonts w:ascii="Times New Roman" w:hAnsi="Times New Roman" w:cs="Times New Roman"/>
                <w:color w:val="00B050"/>
                <w:sz w:val="28"/>
                <w:szCs w:val="28"/>
                <w:highlight w:val="yellow"/>
              </w:rPr>
            </w:pP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43</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w:t>
            </w:r>
            <w:r w:rsidR="00605C70">
              <w:rPr>
                <w:rFonts w:ascii="Times New Roman" w:hAnsi="Times New Roman" w:cs="Times New Roman"/>
                <w:sz w:val="24"/>
                <w:szCs w:val="24"/>
              </w:rPr>
              <w:t xml:space="preserve"> </w:t>
            </w:r>
            <w:r>
              <w:rPr>
                <w:rFonts w:ascii="Times New Roman" w:hAnsi="Times New Roman" w:cs="Times New Roman"/>
                <w:sz w:val="24"/>
                <w:szCs w:val="24"/>
              </w:rPr>
              <w:t>5.3.2</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9A6111" w:rsidRDefault="002E3C0E" w:rsidP="002E3C0E">
            <w:pPr>
              <w:autoSpaceDE w:val="0"/>
              <w:autoSpaceDN w:val="0"/>
              <w:adjustRightInd w:val="0"/>
              <w:rPr>
                <w:rFonts w:ascii="Times New Roman" w:hAnsi="Times New Roman" w:cs="Times New Roman"/>
                <w:sz w:val="24"/>
                <w:szCs w:val="24"/>
              </w:rPr>
            </w:pPr>
            <w:r w:rsidRPr="009A6111">
              <w:rPr>
                <w:rFonts w:ascii="Times New Roman" w:hAnsi="Times New Roman" w:cs="Times New Roman"/>
                <w:sz w:val="24"/>
                <w:szCs w:val="24"/>
              </w:rPr>
              <w:t>Дополнить новую редакцию пункта 5.3.2 словами «а также с учетом</w:t>
            </w:r>
          </w:p>
          <w:p w:rsidR="002E3C0E" w:rsidRPr="009A6111" w:rsidRDefault="002E3C0E" w:rsidP="002E3C0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функционального назначения и существующего зем</w:t>
            </w:r>
            <w:r w:rsidRPr="009A6111">
              <w:rPr>
                <w:rFonts w:ascii="Times New Roman" w:hAnsi="Times New Roman" w:cs="Times New Roman"/>
                <w:sz w:val="24"/>
                <w:szCs w:val="24"/>
              </w:rPr>
              <w:t>лепользования</w:t>
            </w:r>
          </w:p>
          <w:p w:rsidR="002E3C0E" w:rsidRPr="008B4F0E" w:rsidRDefault="002E3C0E" w:rsidP="002E3C0E">
            <w:pPr>
              <w:autoSpaceDE w:val="0"/>
              <w:autoSpaceDN w:val="0"/>
              <w:adjustRightInd w:val="0"/>
              <w:rPr>
                <w:rFonts w:ascii="Times New Roman" w:hAnsi="Times New Roman" w:cs="Times New Roman"/>
                <w:sz w:val="24"/>
                <w:szCs w:val="24"/>
              </w:rPr>
            </w:pPr>
            <w:r w:rsidRPr="009A6111">
              <w:rPr>
                <w:rFonts w:ascii="Times New Roman" w:hAnsi="Times New Roman" w:cs="Times New Roman"/>
                <w:sz w:val="24"/>
                <w:szCs w:val="24"/>
              </w:rPr>
              <w:t>прилегающих к набережной участков и размещением объектов культуры, досуга и общественного питания».</w:t>
            </w:r>
          </w:p>
        </w:tc>
        <w:tc>
          <w:tcPr>
            <w:tcW w:w="4394" w:type="dxa"/>
          </w:tcPr>
          <w:p w:rsidR="002E3C0E" w:rsidRPr="000F2CBC" w:rsidRDefault="002E3C0E" w:rsidP="002E3C0E">
            <w:pPr>
              <w:rPr>
                <w:rFonts w:ascii="Times New Roman" w:hAnsi="Times New Roman" w:cs="Times New Roman"/>
                <w:b/>
                <w:sz w:val="24"/>
                <w:szCs w:val="24"/>
              </w:rPr>
            </w:pPr>
            <w:r w:rsidRPr="000F2CBC">
              <w:rPr>
                <w:rFonts w:ascii="Times New Roman" w:hAnsi="Times New Roman" w:cs="Times New Roman"/>
                <w:b/>
                <w:sz w:val="24"/>
                <w:szCs w:val="24"/>
              </w:rPr>
              <w:t>Принято.</w:t>
            </w:r>
          </w:p>
          <w:p w:rsidR="00120DA0" w:rsidRPr="000F2CBC" w:rsidRDefault="00120DA0" w:rsidP="00120DA0">
            <w:pPr>
              <w:rPr>
                <w:rFonts w:ascii="Times New Roman" w:hAnsi="Times New Roman" w:cs="Times New Roman"/>
                <w:sz w:val="24"/>
                <w:szCs w:val="24"/>
              </w:rPr>
            </w:pPr>
            <w:r w:rsidRPr="000F2CBC">
              <w:rPr>
                <w:rFonts w:ascii="Times New Roman" w:hAnsi="Times New Roman" w:cs="Times New Roman"/>
                <w:sz w:val="24"/>
                <w:szCs w:val="24"/>
              </w:rPr>
              <w:t>См. п.5.3.3</w:t>
            </w:r>
          </w:p>
          <w:p w:rsidR="000F2CBC" w:rsidRDefault="000F2CBC" w:rsidP="00120DA0">
            <w:pPr>
              <w:rPr>
                <w:rFonts w:ascii="Times New Roman" w:hAnsi="Times New Roman" w:cs="Times New Roman"/>
                <w:sz w:val="24"/>
                <w:szCs w:val="24"/>
              </w:rPr>
            </w:pPr>
            <w:r w:rsidRPr="000F2CBC">
              <w:rPr>
                <w:rFonts w:ascii="Times New Roman" w:hAnsi="Times New Roman" w:cs="Times New Roman"/>
                <w:sz w:val="24"/>
                <w:szCs w:val="24"/>
              </w:rPr>
              <w:t xml:space="preserve">Примечание. </w:t>
            </w:r>
            <w:r>
              <w:rPr>
                <w:rFonts w:ascii="Times New Roman" w:hAnsi="Times New Roman" w:cs="Times New Roman"/>
                <w:sz w:val="24"/>
                <w:szCs w:val="24"/>
              </w:rPr>
              <w:t>Содержание пп. 5.3.2 и 5.3.3 уточнено. Порядок изложения изменен. П. 5.3.2 получил номер 5.3.3. Внесены дополнения.</w:t>
            </w:r>
          </w:p>
          <w:p w:rsidR="00AC1E0F" w:rsidRDefault="000F2CBC" w:rsidP="000F2CBC">
            <w:pPr>
              <w:rPr>
                <w:rFonts w:ascii="Times New Roman" w:hAnsi="Times New Roman" w:cs="Times New Roman"/>
                <w:sz w:val="24"/>
                <w:szCs w:val="24"/>
              </w:rPr>
            </w:pPr>
            <w:r>
              <w:rPr>
                <w:rFonts w:ascii="Times New Roman" w:hAnsi="Times New Roman" w:cs="Times New Roman"/>
                <w:sz w:val="24"/>
                <w:szCs w:val="24"/>
              </w:rPr>
              <w:t xml:space="preserve">Пункт 5.3.3 (бывший 5.3.2) изложен в </w:t>
            </w:r>
            <w:r w:rsidRPr="000F2CBC">
              <w:rPr>
                <w:rFonts w:ascii="Times New Roman" w:hAnsi="Times New Roman" w:cs="Times New Roman"/>
                <w:sz w:val="24"/>
                <w:szCs w:val="24"/>
              </w:rPr>
              <w:t>следующей редакции:</w:t>
            </w:r>
          </w:p>
          <w:p w:rsidR="002E3C0E" w:rsidRPr="00F44105" w:rsidRDefault="000F2CBC" w:rsidP="000F2CBC">
            <w:pPr>
              <w:rPr>
                <w:rFonts w:ascii="Times New Roman" w:hAnsi="Times New Roman" w:cs="Times New Roman"/>
                <w:sz w:val="24"/>
                <w:szCs w:val="24"/>
              </w:rPr>
            </w:pPr>
            <w:r w:rsidRPr="000F2CBC">
              <w:rPr>
                <w:rFonts w:ascii="Times New Roman" w:hAnsi="Times New Roman" w:cs="Times New Roman"/>
                <w:sz w:val="24"/>
                <w:szCs w:val="24"/>
              </w:rPr>
              <w:t xml:space="preserve"> «</w:t>
            </w:r>
            <w:r w:rsidR="00120DA0" w:rsidRPr="000F2CBC">
              <w:rPr>
                <w:rFonts w:ascii="Times New Roman" w:hAnsi="Times New Roman" w:cs="Times New Roman"/>
                <w:sz w:val="24"/>
                <w:szCs w:val="24"/>
                <w:lang w:bidi="ru-RU"/>
              </w:rPr>
              <w:t>5.3.3 Выбор участков набережной для обеспечения туристско-рекреационной деятельности следует начинать с определения ее местоположения по отношению к участкам природных и озелененных территорий, выявления памятников архитек</w:t>
            </w:r>
            <w:r w:rsidR="00120DA0" w:rsidRPr="000F2CBC">
              <w:rPr>
                <w:rFonts w:ascii="Times New Roman" w:hAnsi="Times New Roman" w:cs="Times New Roman"/>
                <w:sz w:val="24"/>
                <w:szCs w:val="24"/>
                <w:lang w:bidi="ru-RU"/>
              </w:rPr>
              <w:softHyphen/>
              <w:t>туры, объектов историко-культурного наследия, расположенных на набереж</w:t>
            </w:r>
            <w:r w:rsidR="00120DA0" w:rsidRPr="000F2CBC">
              <w:rPr>
                <w:rFonts w:ascii="Times New Roman" w:hAnsi="Times New Roman" w:cs="Times New Roman"/>
                <w:sz w:val="24"/>
                <w:szCs w:val="24"/>
                <w:lang w:bidi="ru-RU"/>
              </w:rPr>
              <w:softHyphen/>
              <w:t>ной или на прилегающей территории, с проведением оценки их состояния, пригодности для туристского показа.».</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П.5.3.3</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AD262D" w:rsidRDefault="002E3C0E" w:rsidP="002E3C0E">
            <w:pPr>
              <w:autoSpaceDE w:val="0"/>
              <w:autoSpaceDN w:val="0"/>
              <w:adjustRightInd w:val="0"/>
              <w:rPr>
                <w:rFonts w:ascii="Times New Roman" w:hAnsi="Times New Roman" w:cs="Times New Roman"/>
                <w:sz w:val="24"/>
                <w:szCs w:val="24"/>
              </w:rPr>
            </w:pPr>
            <w:r w:rsidRPr="00AD262D">
              <w:rPr>
                <w:rFonts w:ascii="Times New Roman" w:hAnsi="Times New Roman" w:cs="Times New Roman"/>
                <w:sz w:val="24"/>
                <w:szCs w:val="24"/>
              </w:rPr>
              <w:t>Дополнить новую редакцию первого абзаца пункта 5.3.3 словами «а также</w:t>
            </w:r>
          </w:p>
          <w:p w:rsidR="002E3C0E" w:rsidRPr="00AD262D" w:rsidRDefault="002E3C0E" w:rsidP="002E3C0E">
            <w:pPr>
              <w:autoSpaceDE w:val="0"/>
              <w:autoSpaceDN w:val="0"/>
              <w:adjustRightInd w:val="0"/>
              <w:rPr>
                <w:rFonts w:ascii="Times New Roman" w:hAnsi="Times New Roman" w:cs="Times New Roman"/>
                <w:sz w:val="24"/>
                <w:szCs w:val="24"/>
              </w:rPr>
            </w:pPr>
            <w:r w:rsidRPr="00AD262D">
              <w:rPr>
                <w:rFonts w:ascii="Times New Roman" w:hAnsi="Times New Roman" w:cs="Times New Roman"/>
                <w:sz w:val="24"/>
                <w:szCs w:val="24"/>
              </w:rPr>
              <w:t xml:space="preserve">с учетом существующего землепользования </w:t>
            </w:r>
            <w:r>
              <w:rPr>
                <w:rFonts w:ascii="Times New Roman" w:hAnsi="Times New Roman" w:cs="Times New Roman"/>
                <w:sz w:val="24"/>
                <w:szCs w:val="24"/>
              </w:rPr>
              <w:t>приле</w:t>
            </w:r>
            <w:r w:rsidRPr="00AD262D">
              <w:rPr>
                <w:rFonts w:ascii="Times New Roman" w:hAnsi="Times New Roman" w:cs="Times New Roman"/>
                <w:sz w:val="24"/>
                <w:szCs w:val="24"/>
              </w:rPr>
              <w:t>гающих к набережной</w:t>
            </w:r>
          </w:p>
          <w:p w:rsidR="002E3C0E" w:rsidRPr="008B4F0E" w:rsidRDefault="002E3C0E" w:rsidP="002E3C0E">
            <w:pPr>
              <w:autoSpaceDE w:val="0"/>
              <w:autoSpaceDN w:val="0"/>
              <w:adjustRightInd w:val="0"/>
              <w:rPr>
                <w:rFonts w:ascii="Times New Roman" w:hAnsi="Times New Roman" w:cs="Times New Roman"/>
                <w:sz w:val="24"/>
                <w:szCs w:val="24"/>
              </w:rPr>
            </w:pPr>
            <w:r w:rsidRPr="00AD262D">
              <w:rPr>
                <w:rFonts w:ascii="Times New Roman" w:hAnsi="Times New Roman" w:cs="Times New Roman"/>
                <w:sz w:val="24"/>
                <w:szCs w:val="24"/>
              </w:rPr>
              <w:t>участков и существующих практик использова</w:t>
            </w:r>
            <w:r>
              <w:rPr>
                <w:rFonts w:ascii="Times New Roman" w:hAnsi="Times New Roman" w:cs="Times New Roman"/>
                <w:sz w:val="24"/>
                <w:szCs w:val="24"/>
              </w:rPr>
              <w:t>ния территории жителями».</w:t>
            </w:r>
          </w:p>
        </w:tc>
        <w:tc>
          <w:tcPr>
            <w:tcW w:w="4394" w:type="dxa"/>
          </w:tcPr>
          <w:p w:rsidR="002E3C0E" w:rsidRPr="00574195" w:rsidRDefault="002E3C0E" w:rsidP="002E3C0E">
            <w:pPr>
              <w:rPr>
                <w:rFonts w:ascii="Times New Roman" w:hAnsi="Times New Roman" w:cs="Times New Roman"/>
                <w:b/>
                <w:color w:val="000000" w:themeColor="text1"/>
                <w:sz w:val="24"/>
                <w:szCs w:val="24"/>
              </w:rPr>
            </w:pPr>
            <w:r w:rsidRPr="00574195">
              <w:rPr>
                <w:rFonts w:ascii="Times New Roman" w:hAnsi="Times New Roman" w:cs="Times New Roman"/>
                <w:b/>
                <w:color w:val="000000" w:themeColor="text1"/>
                <w:sz w:val="24"/>
                <w:szCs w:val="24"/>
              </w:rPr>
              <w:t>Принято.</w:t>
            </w:r>
          </w:p>
          <w:p w:rsidR="00AC1E0F" w:rsidRPr="00574195" w:rsidRDefault="00AC1E0F" w:rsidP="00AC1E0F">
            <w:pPr>
              <w:rPr>
                <w:rFonts w:ascii="Times New Roman" w:hAnsi="Times New Roman" w:cs="Times New Roman"/>
                <w:sz w:val="24"/>
                <w:szCs w:val="24"/>
              </w:rPr>
            </w:pPr>
            <w:r w:rsidRPr="00574195">
              <w:rPr>
                <w:rFonts w:ascii="Times New Roman" w:hAnsi="Times New Roman" w:cs="Times New Roman"/>
                <w:sz w:val="24"/>
                <w:szCs w:val="24"/>
              </w:rPr>
              <w:t>См. п.5.3.2</w:t>
            </w:r>
          </w:p>
          <w:p w:rsidR="00AC1E0F" w:rsidRPr="00574195" w:rsidRDefault="00AC1E0F" w:rsidP="00AC1E0F">
            <w:pPr>
              <w:rPr>
                <w:rFonts w:ascii="Times New Roman" w:hAnsi="Times New Roman" w:cs="Times New Roman"/>
                <w:sz w:val="24"/>
                <w:szCs w:val="24"/>
              </w:rPr>
            </w:pPr>
            <w:r w:rsidRPr="00574195">
              <w:rPr>
                <w:rFonts w:ascii="Times New Roman" w:hAnsi="Times New Roman" w:cs="Times New Roman"/>
                <w:sz w:val="24"/>
                <w:szCs w:val="24"/>
              </w:rPr>
              <w:t>Примечание. Содержание пп. 5.3.2 и 5.3.3 уточнено. Порядок изложения изменен. П. 5.3.3 получил номер 5.3.2. Внесены дополнения.</w:t>
            </w:r>
          </w:p>
          <w:p w:rsidR="00AC1E0F" w:rsidRPr="00574195" w:rsidRDefault="00AC1E0F" w:rsidP="00AC1E0F">
            <w:pPr>
              <w:rPr>
                <w:rFonts w:ascii="Times New Roman" w:hAnsi="Times New Roman" w:cs="Times New Roman"/>
                <w:sz w:val="24"/>
                <w:szCs w:val="24"/>
              </w:rPr>
            </w:pPr>
            <w:r w:rsidRPr="00574195">
              <w:rPr>
                <w:rFonts w:ascii="Times New Roman" w:hAnsi="Times New Roman" w:cs="Times New Roman"/>
                <w:sz w:val="24"/>
                <w:szCs w:val="24"/>
              </w:rPr>
              <w:t>Пункт 5.3.2 (бывший 5.3.3) изложен в следующей редакции</w:t>
            </w:r>
            <w:r w:rsidR="00574195">
              <w:rPr>
                <w:rFonts w:ascii="Times New Roman" w:hAnsi="Times New Roman" w:cs="Times New Roman"/>
                <w:sz w:val="24"/>
                <w:szCs w:val="24"/>
              </w:rPr>
              <w:t xml:space="preserve"> (</w:t>
            </w:r>
            <w:r w:rsidR="00574195" w:rsidRPr="00574195">
              <w:rPr>
                <w:rFonts w:ascii="Times New Roman" w:hAnsi="Times New Roman" w:cs="Times New Roman"/>
                <w:sz w:val="24"/>
                <w:szCs w:val="24"/>
              </w:rPr>
              <w:t>п</w:t>
            </w:r>
            <w:r w:rsidR="00FD4F19" w:rsidRPr="00574195">
              <w:rPr>
                <w:rFonts w:ascii="Times New Roman" w:hAnsi="Times New Roman" w:cs="Times New Roman"/>
                <w:sz w:val="24"/>
                <w:szCs w:val="24"/>
              </w:rPr>
              <w:t>ервый абзац пункта скорректирован</w:t>
            </w:r>
            <w:r w:rsidR="00574195" w:rsidRPr="00574195">
              <w:rPr>
                <w:rFonts w:ascii="Times New Roman" w:hAnsi="Times New Roman" w:cs="Times New Roman"/>
                <w:sz w:val="24"/>
                <w:szCs w:val="24"/>
              </w:rPr>
              <w:t>)</w:t>
            </w:r>
            <w:r w:rsidRPr="00574195">
              <w:rPr>
                <w:rFonts w:ascii="Times New Roman" w:hAnsi="Times New Roman" w:cs="Times New Roman"/>
                <w:sz w:val="24"/>
                <w:szCs w:val="24"/>
              </w:rPr>
              <w:t>:</w:t>
            </w:r>
          </w:p>
          <w:p w:rsidR="00016C12" w:rsidRPr="00016C12" w:rsidRDefault="00FD4F19" w:rsidP="00016C12">
            <w:pPr>
              <w:rPr>
                <w:rFonts w:ascii="Times New Roman" w:hAnsi="Times New Roman" w:cs="Times New Roman"/>
                <w:sz w:val="24"/>
                <w:szCs w:val="24"/>
                <w:lang w:bidi="ru-RU"/>
              </w:rPr>
            </w:pPr>
            <w:r w:rsidRPr="00574195">
              <w:rPr>
                <w:rFonts w:ascii="Times New Roman" w:hAnsi="Times New Roman" w:cs="Times New Roman"/>
                <w:sz w:val="24"/>
                <w:szCs w:val="24"/>
                <w:lang w:bidi="ru-RU"/>
              </w:rPr>
              <w:t xml:space="preserve"> </w:t>
            </w:r>
            <w:r w:rsidR="00120DA0" w:rsidRPr="00574195">
              <w:rPr>
                <w:rFonts w:ascii="Times New Roman" w:hAnsi="Times New Roman" w:cs="Times New Roman"/>
                <w:sz w:val="24"/>
                <w:szCs w:val="24"/>
                <w:lang w:bidi="ru-RU"/>
              </w:rPr>
              <w:t xml:space="preserve">«5.3.2 </w:t>
            </w:r>
            <w:r w:rsidR="00016C12" w:rsidRPr="00016C12">
              <w:rPr>
                <w:rFonts w:ascii="Times New Roman" w:hAnsi="Times New Roman" w:cs="Times New Roman"/>
                <w:sz w:val="24"/>
                <w:szCs w:val="24"/>
                <w:lang w:bidi="ru-RU"/>
              </w:rPr>
              <w:t>Выбор основного функционального назначения набережных следует осуществлять на основе анализа планировочной структуры населенного пункта, схем функционального зонирования участков, примыкающих к водоему, с учетом существующего землепользования прилегающих к набережной участков и существующей практики использования территории, с учетом перспектив развития прилегающих территории, а также с учетом [8], [9].</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Анализ существующего положения прибрежной территории целесообразно выполнять по следующим позициям:</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 xml:space="preserve">фактическое использование прибрежной территории (по укрупненному перечню: природная, </w:t>
            </w:r>
            <w:r w:rsidRPr="00016C12">
              <w:rPr>
                <w:rFonts w:ascii="Times New Roman" w:hAnsi="Times New Roman" w:cs="Times New Roman"/>
                <w:sz w:val="24"/>
                <w:szCs w:val="24"/>
                <w:lang w:bidi="ru-RU"/>
              </w:rPr>
              <w:lastRenderedPageBreak/>
              <w:t>рекреационная, общественно-деловая, научно-производственная и/или коммунально-складская, транспортная, неиспользуемая), который может быть проведен с использованием таблицы Приложения Б;</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удаленность станций и остановок общественного транспорта;</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наличие и виды пешеходных коммуникаций;</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протяженность участков непрерывных коммуникаций для пешеходного движения, включая набережные;</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неиспользуемые участки набережной вдоль береговой линии, которые могут быть использованы для общественной функции и для создания ландшафтно-рекреационных пространств;</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участки затрудненного доступа к видовым площадкам, пристаням и спускам к воде с учетом существующей сети дорог на набережных, наличие и виды пешеходных переходов;</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доля береговой линии водного объекта, занятая производственной застройкой, препятствующей доступу населения к набережной;</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 xml:space="preserve">наличие и виды инфраструктуры для движения велотранспорта и СИМ, в том </w:t>
            </w:r>
            <w:r w:rsidRPr="00016C12">
              <w:rPr>
                <w:rFonts w:ascii="Times New Roman" w:hAnsi="Times New Roman" w:cs="Times New Roman"/>
                <w:sz w:val="24"/>
                <w:szCs w:val="24"/>
                <w:lang w:bidi="ru-RU"/>
              </w:rPr>
              <w:lastRenderedPageBreak/>
              <w:t>числе на прилегающих к набережной территориях;</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категория водоема по виду водопользования (источник хозяйственно-питьевого водоснабжения, рыбохозяйствненное водопользование, культурно-бытовое);</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использование водоема для рекреации, в том числе для купания;</w:t>
            </w:r>
          </w:p>
          <w:p w:rsidR="00016C12" w:rsidRPr="00016C12" w:rsidRDefault="00016C12" w:rsidP="00016C12">
            <w:pPr>
              <w:rPr>
                <w:rFonts w:ascii="Times New Roman" w:hAnsi="Times New Roman" w:cs="Times New Roman"/>
                <w:sz w:val="24"/>
                <w:szCs w:val="24"/>
                <w:lang w:bidi="ru-RU"/>
              </w:rPr>
            </w:pPr>
            <w:r w:rsidRPr="00016C12">
              <w:rPr>
                <w:rFonts w:ascii="Times New Roman" w:hAnsi="Times New Roman" w:cs="Times New Roman"/>
                <w:sz w:val="24"/>
                <w:szCs w:val="24"/>
                <w:lang w:bidi="ru-RU"/>
              </w:rPr>
              <w:t>фактическое использование акватории водоема для размещения предприятий питания, стационарных сценических площадок на воде, плавучих пристаней и причалов (дебаркадеров);</w:t>
            </w:r>
          </w:p>
          <w:p w:rsidR="002E3C0E" w:rsidRPr="00016C12" w:rsidRDefault="00016C12" w:rsidP="00574195">
            <w:pPr>
              <w:rPr>
                <w:rFonts w:ascii="Times New Roman" w:hAnsi="Times New Roman" w:cs="Times New Roman"/>
                <w:sz w:val="24"/>
                <w:szCs w:val="24"/>
                <w:lang w:bidi="ru-RU"/>
              </w:rPr>
            </w:pPr>
            <w:r w:rsidRPr="00016C12">
              <w:rPr>
                <w:rFonts w:ascii="Times New Roman" w:hAnsi="Times New Roman" w:cs="Times New Roman"/>
                <w:sz w:val="24"/>
                <w:szCs w:val="24"/>
                <w:lang w:bidi="ru-RU"/>
              </w:rPr>
              <w:t>состояние существующих сооружений п</w:t>
            </w:r>
            <w:r>
              <w:rPr>
                <w:rFonts w:ascii="Times New Roman" w:hAnsi="Times New Roman" w:cs="Times New Roman"/>
                <w:sz w:val="24"/>
                <w:szCs w:val="24"/>
                <w:lang w:bidi="ru-RU"/>
              </w:rPr>
              <w:t>о очистке поверхностного стока.</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П.5.3.3</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AD262D" w:rsidRDefault="002E3C0E" w:rsidP="002E3C0E">
            <w:pPr>
              <w:autoSpaceDE w:val="0"/>
              <w:autoSpaceDN w:val="0"/>
              <w:adjustRightInd w:val="0"/>
              <w:rPr>
                <w:rFonts w:ascii="Times New Roman" w:hAnsi="Times New Roman" w:cs="Times New Roman"/>
                <w:sz w:val="24"/>
                <w:szCs w:val="24"/>
              </w:rPr>
            </w:pPr>
            <w:r w:rsidRPr="00AD262D">
              <w:rPr>
                <w:rFonts w:ascii="Times New Roman" w:hAnsi="Times New Roman" w:cs="Times New Roman"/>
                <w:sz w:val="24"/>
                <w:szCs w:val="24"/>
              </w:rPr>
              <w:t>Дополнить перечисле</w:t>
            </w:r>
            <w:r>
              <w:rPr>
                <w:rFonts w:ascii="Times New Roman" w:hAnsi="Times New Roman" w:cs="Times New Roman"/>
                <w:sz w:val="24"/>
                <w:szCs w:val="24"/>
              </w:rPr>
              <w:t>ния в пункте 5.3.3 в части пози</w:t>
            </w:r>
            <w:r w:rsidRPr="00AD262D">
              <w:rPr>
                <w:rFonts w:ascii="Times New Roman" w:hAnsi="Times New Roman" w:cs="Times New Roman"/>
                <w:sz w:val="24"/>
                <w:szCs w:val="24"/>
              </w:rPr>
              <w:t>ций анализа следующим:</w:t>
            </w:r>
          </w:p>
          <w:p w:rsidR="002E3C0E" w:rsidRPr="00AD262D" w:rsidRDefault="002E3C0E" w:rsidP="002E3C0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«наличие и виды инфра</w:t>
            </w:r>
            <w:r w:rsidRPr="00AD262D">
              <w:rPr>
                <w:rFonts w:ascii="Times New Roman" w:hAnsi="Times New Roman" w:cs="Times New Roman"/>
                <w:sz w:val="24"/>
                <w:szCs w:val="24"/>
              </w:rPr>
              <w:t>структуры для движения велотранспорта и СИМ,</w:t>
            </w:r>
          </w:p>
          <w:p w:rsidR="002E3C0E" w:rsidRPr="00E371CD" w:rsidRDefault="002E3C0E" w:rsidP="002E3C0E">
            <w:pPr>
              <w:rPr>
                <w:rFonts w:ascii="Times New Roman" w:hAnsi="Times New Roman" w:cs="Times New Roman"/>
                <w:sz w:val="28"/>
                <w:szCs w:val="28"/>
                <w:highlight w:val="yellow"/>
              </w:rPr>
            </w:pPr>
            <w:r>
              <w:rPr>
                <w:rFonts w:ascii="Times New Roman" w:hAnsi="Times New Roman" w:cs="Times New Roman"/>
                <w:sz w:val="24"/>
                <w:szCs w:val="24"/>
              </w:rPr>
              <w:t>в том числе на прилегающих к набережной терри</w:t>
            </w:r>
            <w:r w:rsidRPr="00AD262D">
              <w:rPr>
                <w:rFonts w:ascii="Times New Roman" w:hAnsi="Times New Roman" w:cs="Times New Roman"/>
                <w:sz w:val="24"/>
                <w:szCs w:val="24"/>
              </w:rPr>
              <w:t>ториях».</w:t>
            </w:r>
          </w:p>
        </w:tc>
        <w:tc>
          <w:tcPr>
            <w:tcW w:w="4394" w:type="dxa"/>
          </w:tcPr>
          <w:p w:rsidR="00BA70EB" w:rsidRPr="00944696" w:rsidRDefault="00BA70EB" w:rsidP="00BA70EB">
            <w:pPr>
              <w:rPr>
                <w:rFonts w:ascii="Times New Roman" w:hAnsi="Times New Roman" w:cs="Times New Roman"/>
                <w:b/>
                <w:sz w:val="24"/>
                <w:szCs w:val="24"/>
              </w:rPr>
            </w:pPr>
            <w:r w:rsidRPr="00944696">
              <w:rPr>
                <w:rFonts w:ascii="Times New Roman" w:hAnsi="Times New Roman" w:cs="Times New Roman"/>
                <w:b/>
                <w:sz w:val="24"/>
                <w:szCs w:val="24"/>
              </w:rPr>
              <w:t>Принято.</w:t>
            </w:r>
          </w:p>
          <w:p w:rsidR="00574195" w:rsidRPr="00944696" w:rsidRDefault="00574195" w:rsidP="00BA70EB">
            <w:pPr>
              <w:rPr>
                <w:rFonts w:ascii="Times New Roman" w:hAnsi="Times New Roman" w:cs="Times New Roman"/>
                <w:sz w:val="24"/>
                <w:szCs w:val="24"/>
              </w:rPr>
            </w:pPr>
            <w:r w:rsidRPr="00944696">
              <w:rPr>
                <w:rFonts w:ascii="Times New Roman" w:hAnsi="Times New Roman" w:cs="Times New Roman"/>
                <w:sz w:val="24"/>
                <w:szCs w:val="24"/>
              </w:rPr>
              <w:t>См. п. 5.3.2 (бывший п. 5.3.3).</w:t>
            </w:r>
          </w:p>
          <w:p w:rsidR="00BA70EB" w:rsidRPr="00944696" w:rsidRDefault="00BA70EB" w:rsidP="00BA70EB">
            <w:pPr>
              <w:rPr>
                <w:rFonts w:ascii="Times New Roman" w:hAnsi="Times New Roman" w:cs="Times New Roman"/>
                <w:sz w:val="24"/>
                <w:szCs w:val="24"/>
              </w:rPr>
            </w:pPr>
            <w:r w:rsidRPr="00944696">
              <w:rPr>
                <w:rFonts w:ascii="Times New Roman" w:hAnsi="Times New Roman" w:cs="Times New Roman"/>
                <w:sz w:val="24"/>
                <w:szCs w:val="24"/>
              </w:rPr>
              <w:t>Пункт</w:t>
            </w:r>
            <w:r w:rsidR="00574195" w:rsidRPr="00944696">
              <w:rPr>
                <w:rFonts w:ascii="Times New Roman" w:hAnsi="Times New Roman" w:cs="Times New Roman"/>
                <w:sz w:val="24"/>
                <w:szCs w:val="24"/>
              </w:rPr>
              <w:t xml:space="preserve"> 5.3.2</w:t>
            </w:r>
            <w:r w:rsidRPr="00944696">
              <w:rPr>
                <w:rFonts w:ascii="Times New Roman" w:hAnsi="Times New Roman" w:cs="Times New Roman"/>
                <w:sz w:val="24"/>
                <w:szCs w:val="24"/>
              </w:rPr>
              <w:t xml:space="preserve"> дополнен текстом после шестого перечисления:</w:t>
            </w:r>
          </w:p>
          <w:p w:rsidR="00BA70EB" w:rsidRPr="00944696" w:rsidRDefault="00BA70EB" w:rsidP="00BA70EB">
            <w:pPr>
              <w:autoSpaceDE w:val="0"/>
              <w:autoSpaceDN w:val="0"/>
              <w:adjustRightInd w:val="0"/>
              <w:rPr>
                <w:rFonts w:ascii="Times New Roman" w:hAnsi="Times New Roman" w:cs="Times New Roman"/>
                <w:sz w:val="24"/>
                <w:szCs w:val="24"/>
              </w:rPr>
            </w:pPr>
            <w:r w:rsidRPr="00944696">
              <w:rPr>
                <w:rFonts w:ascii="Times New Roman" w:hAnsi="Times New Roman" w:cs="Times New Roman"/>
                <w:sz w:val="24"/>
                <w:szCs w:val="24"/>
              </w:rPr>
              <w:t>«наличие и виды инфраструктуры для движения велотранспорта и СИМ,</w:t>
            </w:r>
          </w:p>
          <w:p w:rsidR="002E3C0E" w:rsidRPr="001B6B3A" w:rsidRDefault="00BA70EB" w:rsidP="002E3C0E">
            <w:pPr>
              <w:rPr>
                <w:rFonts w:ascii="Times New Roman" w:hAnsi="Times New Roman" w:cs="Times New Roman"/>
                <w:sz w:val="24"/>
                <w:szCs w:val="24"/>
              </w:rPr>
            </w:pPr>
            <w:r w:rsidRPr="00944696">
              <w:rPr>
                <w:rFonts w:ascii="Times New Roman" w:hAnsi="Times New Roman" w:cs="Times New Roman"/>
                <w:sz w:val="24"/>
                <w:szCs w:val="24"/>
              </w:rPr>
              <w:t>в том числе на прилегающих к набережной территориях;».</w:t>
            </w:r>
          </w:p>
        </w:tc>
      </w:tr>
      <w:tr w:rsidR="00605C70" w:rsidRPr="00F7174A" w:rsidTr="000247DD">
        <w:tc>
          <w:tcPr>
            <w:tcW w:w="1049" w:type="dxa"/>
          </w:tcPr>
          <w:p w:rsidR="00605C70" w:rsidRPr="00982C33" w:rsidRDefault="00D808EB" w:rsidP="000247DD">
            <w:pPr>
              <w:jc w:val="center"/>
              <w:rPr>
                <w:rFonts w:ascii="Times New Roman" w:hAnsi="Times New Roman" w:cs="Times New Roman"/>
                <w:sz w:val="24"/>
                <w:szCs w:val="24"/>
              </w:rPr>
            </w:pPr>
            <w:r>
              <w:rPr>
                <w:rFonts w:ascii="Times New Roman" w:hAnsi="Times New Roman" w:cs="Times New Roman"/>
                <w:sz w:val="24"/>
                <w:szCs w:val="24"/>
              </w:rPr>
              <w:t>46</w:t>
            </w:r>
          </w:p>
        </w:tc>
        <w:tc>
          <w:tcPr>
            <w:tcW w:w="1832" w:type="dxa"/>
          </w:tcPr>
          <w:p w:rsidR="00605C70" w:rsidRDefault="00605C70" w:rsidP="000247DD">
            <w:pPr>
              <w:rPr>
                <w:rFonts w:ascii="Times New Roman" w:hAnsi="Times New Roman" w:cs="Times New Roman"/>
                <w:sz w:val="24"/>
                <w:szCs w:val="24"/>
              </w:rPr>
            </w:pPr>
            <w:r>
              <w:rPr>
                <w:rFonts w:ascii="Times New Roman" w:hAnsi="Times New Roman" w:cs="Times New Roman"/>
                <w:sz w:val="24"/>
                <w:szCs w:val="24"/>
              </w:rPr>
              <w:t>П. 5.3.3.,</w:t>
            </w:r>
          </w:p>
          <w:p w:rsidR="00605C70" w:rsidRPr="00470049" w:rsidRDefault="00605C70" w:rsidP="000247DD">
            <w:pPr>
              <w:rPr>
                <w:rFonts w:ascii="Times New Roman" w:hAnsi="Times New Roman" w:cs="Times New Roman"/>
                <w:sz w:val="24"/>
                <w:szCs w:val="24"/>
              </w:rPr>
            </w:pPr>
            <w:r w:rsidRPr="000E3C4D">
              <w:rPr>
                <w:rFonts w:ascii="Times New Roman" w:hAnsi="Times New Roman" w:cs="Times New Roman"/>
                <w:sz w:val="24"/>
                <w:szCs w:val="24"/>
              </w:rPr>
              <w:t>Приложение Б</w:t>
            </w:r>
          </w:p>
        </w:tc>
        <w:tc>
          <w:tcPr>
            <w:tcW w:w="2444" w:type="dxa"/>
          </w:tcPr>
          <w:p w:rsidR="00605C70" w:rsidRPr="00B34CC0" w:rsidRDefault="00605C70" w:rsidP="000247DD">
            <w:pPr>
              <w:autoSpaceDE w:val="0"/>
              <w:autoSpaceDN w:val="0"/>
              <w:adjustRightInd w:val="0"/>
              <w:rPr>
                <w:rFonts w:ascii="Times New Roman" w:hAnsi="Times New Roman" w:cs="Times New Roman"/>
                <w:sz w:val="24"/>
                <w:szCs w:val="24"/>
              </w:rPr>
            </w:pPr>
            <w:r w:rsidRPr="00B34CC0">
              <w:rPr>
                <w:rFonts w:ascii="Times New Roman" w:hAnsi="Times New Roman" w:cs="Times New Roman"/>
                <w:sz w:val="24"/>
                <w:szCs w:val="24"/>
              </w:rPr>
              <w:t>СПб ГКУ «НИПЦ Генплана Санкт-Петербурга»</w:t>
            </w:r>
          </w:p>
          <w:p w:rsidR="00605C70" w:rsidRPr="008B4F0E" w:rsidRDefault="00605C70" w:rsidP="000247DD">
            <w:pPr>
              <w:autoSpaceDE w:val="0"/>
              <w:autoSpaceDN w:val="0"/>
              <w:adjustRightInd w:val="0"/>
              <w:rPr>
                <w:rFonts w:ascii="Times New Roman" w:hAnsi="Times New Roman" w:cs="Times New Roman"/>
                <w:sz w:val="24"/>
                <w:szCs w:val="24"/>
              </w:rPr>
            </w:pPr>
            <w:r w:rsidRPr="00B34CC0">
              <w:rPr>
                <w:rFonts w:ascii="Times New Roman" w:hAnsi="Times New Roman" w:cs="Times New Roman"/>
                <w:sz w:val="24"/>
                <w:szCs w:val="24"/>
              </w:rPr>
              <w:t>(исх. № 01-11/965 от 01.08.2022)</w:t>
            </w:r>
          </w:p>
        </w:tc>
        <w:tc>
          <w:tcPr>
            <w:tcW w:w="5131" w:type="dxa"/>
          </w:tcPr>
          <w:p w:rsidR="00605C70" w:rsidRPr="00537725" w:rsidRDefault="00605C70" w:rsidP="000247DD">
            <w:pPr>
              <w:autoSpaceDE w:val="0"/>
              <w:autoSpaceDN w:val="0"/>
              <w:adjustRightInd w:val="0"/>
              <w:rPr>
                <w:rFonts w:ascii="Times New Roman" w:hAnsi="Times New Roman" w:cs="Times New Roman"/>
                <w:sz w:val="24"/>
                <w:szCs w:val="24"/>
              </w:rPr>
            </w:pPr>
            <w:r w:rsidRPr="00537725">
              <w:rPr>
                <w:rFonts w:ascii="Times New Roman" w:hAnsi="Times New Roman" w:cs="Times New Roman"/>
                <w:sz w:val="24"/>
                <w:szCs w:val="24"/>
              </w:rPr>
              <w:t xml:space="preserve">Приведенные в п. 5.3.3 и Приложении Б (Форма таблицы для проведения функционального анализа прибрежной территории водных объектов (проектируемой территории)) виды функционального </w:t>
            </w:r>
            <w:r w:rsidRPr="00537725">
              <w:rPr>
                <w:rFonts w:ascii="Times New Roman" w:hAnsi="Times New Roman" w:cs="Times New Roman"/>
                <w:sz w:val="24"/>
                <w:szCs w:val="24"/>
              </w:rPr>
              <w:lastRenderedPageBreak/>
              <w:t>назначения территории не соответствуют действующему законодательству (Приказ Минэкономразвития России от 09.01.2018 №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tc>
        <w:tc>
          <w:tcPr>
            <w:tcW w:w="4394" w:type="dxa"/>
          </w:tcPr>
          <w:p w:rsidR="00D16570" w:rsidRDefault="00605C70" w:rsidP="00016C12">
            <w:pPr>
              <w:pStyle w:val="vvtxt"/>
              <w:spacing w:line="240" w:lineRule="auto"/>
              <w:ind w:firstLine="0"/>
              <w:rPr>
                <w:b/>
                <w:sz w:val="24"/>
                <w:szCs w:val="24"/>
              </w:rPr>
            </w:pPr>
            <w:r w:rsidRPr="000E3C4D">
              <w:rPr>
                <w:b/>
                <w:sz w:val="24"/>
                <w:szCs w:val="24"/>
              </w:rPr>
              <w:lastRenderedPageBreak/>
              <w:t>Принято.</w:t>
            </w:r>
          </w:p>
          <w:p w:rsidR="00016C12" w:rsidRPr="00016C12" w:rsidRDefault="00016C12" w:rsidP="000E3C4D">
            <w:pPr>
              <w:pStyle w:val="vvtxt"/>
              <w:spacing w:line="240" w:lineRule="auto"/>
              <w:ind w:firstLine="0"/>
              <w:rPr>
                <w:sz w:val="24"/>
                <w:szCs w:val="24"/>
              </w:rPr>
            </w:pPr>
            <w:r>
              <w:rPr>
                <w:sz w:val="24"/>
                <w:szCs w:val="24"/>
              </w:rPr>
              <w:t>См. ответ на замечание №44.</w:t>
            </w:r>
          </w:p>
          <w:p w:rsidR="00D16570" w:rsidRPr="000E3C4D" w:rsidRDefault="00016C12" w:rsidP="000E3C4D">
            <w:pPr>
              <w:pStyle w:val="vvtxt"/>
              <w:spacing w:line="240" w:lineRule="auto"/>
              <w:ind w:firstLine="0"/>
              <w:jc w:val="left"/>
              <w:rPr>
                <w:sz w:val="24"/>
                <w:szCs w:val="24"/>
              </w:rPr>
            </w:pPr>
            <w:r>
              <w:rPr>
                <w:sz w:val="24"/>
                <w:szCs w:val="24"/>
              </w:rPr>
              <w:t xml:space="preserve">Приложение Б приведено в </w:t>
            </w:r>
            <w:r w:rsidRPr="000E3C4D">
              <w:rPr>
                <w:sz w:val="24"/>
                <w:szCs w:val="24"/>
              </w:rPr>
              <w:t>соответствие</w:t>
            </w:r>
            <w:r w:rsidR="000E3C4D" w:rsidRPr="000E3C4D">
              <w:rPr>
                <w:sz w:val="24"/>
                <w:szCs w:val="24"/>
              </w:rPr>
              <w:t xml:space="preserve"> с текстом п. 5.3.2</w:t>
            </w:r>
            <w:r w:rsidR="000E3C4D" w:rsidRPr="000E3C4D">
              <w:rPr>
                <w:color w:val="00B050"/>
              </w:rPr>
              <w:t xml:space="preserve"> </w:t>
            </w:r>
            <w:r w:rsidR="000E3C4D" w:rsidRPr="000E3C4D">
              <w:rPr>
                <w:sz w:val="24"/>
                <w:szCs w:val="24"/>
              </w:rPr>
              <w:t>(укрупненный перечень):</w:t>
            </w:r>
          </w:p>
          <w:p w:rsidR="00537E62" w:rsidRPr="00537E62" w:rsidRDefault="00537E62" w:rsidP="000E3C4D">
            <w:pPr>
              <w:pStyle w:val="vvtxt"/>
              <w:spacing w:line="240" w:lineRule="auto"/>
              <w:ind w:firstLine="0"/>
              <w:jc w:val="left"/>
              <w:rPr>
                <w:sz w:val="24"/>
                <w:szCs w:val="24"/>
              </w:rPr>
            </w:pPr>
            <w:r w:rsidRPr="00537E62">
              <w:rPr>
                <w:sz w:val="24"/>
                <w:szCs w:val="24"/>
              </w:rPr>
              <w:lastRenderedPageBreak/>
              <w:t xml:space="preserve">1. Природная; </w:t>
            </w:r>
          </w:p>
          <w:p w:rsidR="00537E62" w:rsidRPr="00537E62" w:rsidRDefault="00537E62" w:rsidP="000E3C4D">
            <w:pPr>
              <w:pStyle w:val="vvtxt"/>
              <w:spacing w:line="240" w:lineRule="auto"/>
              <w:ind w:firstLine="0"/>
              <w:jc w:val="left"/>
              <w:rPr>
                <w:sz w:val="24"/>
                <w:szCs w:val="24"/>
              </w:rPr>
            </w:pPr>
            <w:r w:rsidRPr="00537E62">
              <w:rPr>
                <w:sz w:val="24"/>
                <w:szCs w:val="24"/>
              </w:rPr>
              <w:t xml:space="preserve">2. Рекреационная; </w:t>
            </w:r>
          </w:p>
          <w:p w:rsidR="00537E62" w:rsidRPr="00537E62" w:rsidRDefault="00537E62" w:rsidP="000E3C4D">
            <w:pPr>
              <w:pStyle w:val="vvtxt"/>
              <w:spacing w:line="240" w:lineRule="auto"/>
              <w:ind w:firstLine="0"/>
              <w:jc w:val="left"/>
              <w:rPr>
                <w:sz w:val="24"/>
                <w:szCs w:val="24"/>
              </w:rPr>
            </w:pPr>
            <w:r w:rsidRPr="00537E62">
              <w:rPr>
                <w:sz w:val="24"/>
                <w:szCs w:val="24"/>
              </w:rPr>
              <w:t xml:space="preserve">3. Жилая; </w:t>
            </w:r>
          </w:p>
          <w:p w:rsidR="00537E62" w:rsidRPr="00537E62" w:rsidRDefault="00537E62" w:rsidP="000E3C4D">
            <w:pPr>
              <w:pStyle w:val="vvtxt"/>
              <w:spacing w:line="240" w:lineRule="auto"/>
              <w:ind w:firstLine="0"/>
              <w:jc w:val="left"/>
              <w:rPr>
                <w:sz w:val="24"/>
                <w:szCs w:val="24"/>
              </w:rPr>
            </w:pPr>
            <w:r w:rsidRPr="00537E62">
              <w:rPr>
                <w:sz w:val="24"/>
                <w:szCs w:val="24"/>
              </w:rPr>
              <w:t>4. Общественно-деловая;</w:t>
            </w:r>
          </w:p>
          <w:p w:rsidR="00537E62" w:rsidRPr="00537E62" w:rsidRDefault="00537E62" w:rsidP="000E3C4D">
            <w:pPr>
              <w:pStyle w:val="vvtxt"/>
              <w:spacing w:line="240" w:lineRule="auto"/>
              <w:ind w:firstLine="0"/>
              <w:jc w:val="left"/>
              <w:rPr>
                <w:sz w:val="24"/>
                <w:szCs w:val="24"/>
              </w:rPr>
            </w:pPr>
            <w:r w:rsidRPr="00537E62">
              <w:rPr>
                <w:sz w:val="24"/>
                <w:szCs w:val="24"/>
              </w:rPr>
              <w:t xml:space="preserve">5. Научно-производственная, производственная, коммунально-складская; </w:t>
            </w:r>
          </w:p>
          <w:p w:rsidR="00537E62" w:rsidRPr="00537E62" w:rsidRDefault="00537E62" w:rsidP="000E3C4D">
            <w:pPr>
              <w:pStyle w:val="vvtxt"/>
              <w:spacing w:line="240" w:lineRule="auto"/>
              <w:ind w:firstLine="0"/>
              <w:jc w:val="left"/>
              <w:rPr>
                <w:sz w:val="24"/>
                <w:szCs w:val="24"/>
              </w:rPr>
            </w:pPr>
            <w:r w:rsidRPr="00537E62">
              <w:rPr>
                <w:sz w:val="24"/>
                <w:szCs w:val="24"/>
              </w:rPr>
              <w:t>6. Транспортная;</w:t>
            </w:r>
          </w:p>
          <w:p w:rsidR="00B8283B" w:rsidRPr="00537E62" w:rsidRDefault="00537E62" w:rsidP="000E3C4D">
            <w:pPr>
              <w:pStyle w:val="vvtxt"/>
              <w:spacing w:line="240" w:lineRule="auto"/>
              <w:ind w:firstLine="0"/>
              <w:jc w:val="left"/>
              <w:rPr>
                <w:sz w:val="24"/>
                <w:szCs w:val="24"/>
              </w:rPr>
            </w:pPr>
            <w:r w:rsidRPr="00537E62">
              <w:rPr>
                <w:sz w:val="24"/>
                <w:szCs w:val="24"/>
              </w:rPr>
              <w:t xml:space="preserve">7. Неиспользуемая </w:t>
            </w:r>
          </w:p>
          <w:p w:rsidR="00605C70" w:rsidRPr="00D16570" w:rsidRDefault="00605C70" w:rsidP="00D16570">
            <w:pPr>
              <w:rPr>
                <w:rFonts w:ascii="Times New Roman" w:hAnsi="Times New Roman" w:cs="Times New Roman"/>
                <w:sz w:val="28"/>
                <w:lang w:bidi="ru-RU"/>
              </w:rPr>
            </w:pPr>
          </w:p>
        </w:tc>
      </w:tr>
      <w:tr w:rsidR="00605C70" w:rsidRPr="00E371CD" w:rsidTr="000247DD">
        <w:tc>
          <w:tcPr>
            <w:tcW w:w="1049" w:type="dxa"/>
          </w:tcPr>
          <w:p w:rsidR="00605C70"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lastRenderedPageBreak/>
              <w:t>47</w:t>
            </w:r>
          </w:p>
        </w:tc>
        <w:tc>
          <w:tcPr>
            <w:tcW w:w="1832" w:type="dxa"/>
          </w:tcPr>
          <w:p w:rsidR="00605C70" w:rsidRDefault="00605C70" w:rsidP="000247DD">
            <w:pPr>
              <w:rPr>
                <w:rFonts w:ascii="Times New Roman" w:hAnsi="Times New Roman" w:cs="Times New Roman"/>
                <w:sz w:val="24"/>
                <w:szCs w:val="24"/>
              </w:rPr>
            </w:pPr>
            <w:r>
              <w:rPr>
                <w:rFonts w:ascii="Times New Roman" w:hAnsi="Times New Roman" w:cs="Times New Roman"/>
                <w:sz w:val="24"/>
                <w:szCs w:val="24"/>
              </w:rPr>
              <w:t>П. 5.3.3</w:t>
            </w:r>
          </w:p>
        </w:tc>
        <w:tc>
          <w:tcPr>
            <w:tcW w:w="2444" w:type="dxa"/>
          </w:tcPr>
          <w:p w:rsidR="00605C70" w:rsidRPr="000F28A4" w:rsidRDefault="00605C70"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Комитет по архитектуре и градостроительству Московской области</w:t>
            </w:r>
          </w:p>
          <w:p w:rsidR="00605C70" w:rsidRDefault="00605C70"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0F28A4">
              <w:rPr>
                <w:rFonts w:ascii="Times New Roman" w:eastAsia="Times New Roman" w:hAnsi="Times New Roman" w:cs="Times New Roman"/>
                <w:color w:val="000000"/>
                <w:sz w:val="24"/>
                <w:szCs w:val="24"/>
                <w:lang w:eastAsia="ru-RU" w:bidi="ru-RU"/>
              </w:rPr>
              <w:t>(исх. № 27Исх-13049/10-02 от 19.08.2022)</w:t>
            </w:r>
          </w:p>
        </w:tc>
        <w:tc>
          <w:tcPr>
            <w:tcW w:w="5131" w:type="dxa"/>
          </w:tcPr>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п. 5.3.3 Проекта дополнить:</w:t>
            </w:r>
          </w:p>
          <w:p w:rsidR="00605C70" w:rsidRPr="00D21F67" w:rsidRDefault="00605C70" w:rsidP="000247DD">
            <w:pPr>
              <w:rPr>
                <w:rFonts w:ascii="Times New Roman" w:hAnsi="Times New Roman" w:cs="Times New Roman"/>
                <w:sz w:val="24"/>
                <w:szCs w:val="24"/>
              </w:rPr>
            </w:pPr>
            <w:r w:rsidRPr="00D21F67">
              <w:rPr>
                <w:rFonts w:ascii="Times New Roman" w:hAnsi="Times New Roman" w:cs="Times New Roman"/>
                <w:sz w:val="24"/>
                <w:szCs w:val="24"/>
              </w:rPr>
              <w:t>«При благоустройстве озелененных территорий общего пользования</w:t>
            </w:r>
            <w:r>
              <w:rPr>
                <w:rFonts w:ascii="Times New Roman" w:hAnsi="Times New Roman" w:cs="Times New Roman"/>
                <w:sz w:val="24"/>
                <w:szCs w:val="24"/>
              </w:rPr>
              <w:t xml:space="preserve"> </w:t>
            </w:r>
            <w:r w:rsidRPr="00D21F67">
              <w:rPr>
                <w:rFonts w:ascii="Times New Roman" w:hAnsi="Times New Roman" w:cs="Times New Roman"/>
                <w:sz w:val="24"/>
                <w:szCs w:val="24"/>
              </w:rPr>
              <w:t>и рекреационных элементов планировочной структуры вдоль водных объектов</w:t>
            </w:r>
            <w:r>
              <w:rPr>
                <w:rFonts w:ascii="Times New Roman" w:hAnsi="Times New Roman" w:cs="Times New Roman"/>
                <w:sz w:val="24"/>
                <w:szCs w:val="24"/>
              </w:rPr>
              <w:t xml:space="preserve"> </w:t>
            </w:r>
            <w:r w:rsidRPr="00D21F67">
              <w:rPr>
                <w:rFonts w:ascii="Times New Roman" w:hAnsi="Times New Roman" w:cs="Times New Roman"/>
                <w:sz w:val="24"/>
                <w:szCs w:val="24"/>
              </w:rPr>
              <w:t>в рамках реализации государственных (муниципальных) программ формирования</w:t>
            </w:r>
            <w:r>
              <w:rPr>
                <w:rFonts w:ascii="Times New Roman" w:hAnsi="Times New Roman" w:cs="Times New Roman"/>
                <w:sz w:val="24"/>
                <w:szCs w:val="24"/>
              </w:rPr>
              <w:t xml:space="preserve"> </w:t>
            </w:r>
            <w:r w:rsidRPr="00D21F67">
              <w:rPr>
                <w:rFonts w:ascii="Times New Roman" w:hAnsi="Times New Roman" w:cs="Times New Roman"/>
                <w:sz w:val="24"/>
                <w:szCs w:val="24"/>
              </w:rPr>
              <w:t>комфортной городской среды заполнение формы приложения Б не является</w:t>
            </w:r>
            <w:r>
              <w:rPr>
                <w:rFonts w:ascii="Times New Roman" w:hAnsi="Times New Roman" w:cs="Times New Roman"/>
                <w:sz w:val="24"/>
                <w:szCs w:val="24"/>
              </w:rPr>
              <w:t xml:space="preserve"> </w:t>
            </w:r>
            <w:r w:rsidRPr="00D21F67">
              <w:rPr>
                <w:rFonts w:ascii="Times New Roman" w:hAnsi="Times New Roman" w:cs="Times New Roman"/>
                <w:sz w:val="24"/>
                <w:szCs w:val="24"/>
              </w:rPr>
              <w:t>обязательным.».</w:t>
            </w:r>
          </w:p>
          <w:p w:rsidR="00605C70" w:rsidRPr="00D21F67" w:rsidRDefault="00605C70" w:rsidP="000247DD">
            <w:pPr>
              <w:rPr>
                <w:rFonts w:ascii="Times New Roman" w:eastAsia="Times New Roman" w:hAnsi="Times New Roman" w:cs="Times New Roman"/>
                <w:color w:val="000000"/>
                <w:sz w:val="24"/>
                <w:szCs w:val="24"/>
                <w:lang w:eastAsia="ru-RU" w:bidi="ru-RU"/>
              </w:rPr>
            </w:pPr>
            <w:r w:rsidRPr="00D21F67">
              <w:rPr>
                <w:rFonts w:ascii="Times New Roman" w:hAnsi="Times New Roman" w:cs="Times New Roman"/>
                <w:sz w:val="24"/>
                <w:szCs w:val="24"/>
              </w:rPr>
              <w:t>Предлагается учесть, что в соответствии с Градостроительным кодексом</w:t>
            </w:r>
            <w:r>
              <w:rPr>
                <w:rFonts w:ascii="Times New Roman" w:hAnsi="Times New Roman" w:cs="Times New Roman"/>
                <w:sz w:val="24"/>
                <w:szCs w:val="24"/>
              </w:rPr>
              <w:t xml:space="preserve"> </w:t>
            </w:r>
            <w:r w:rsidRPr="00D21F67">
              <w:rPr>
                <w:rFonts w:ascii="Times New Roman" w:hAnsi="Times New Roman" w:cs="Times New Roman"/>
                <w:sz w:val="24"/>
                <w:szCs w:val="24"/>
              </w:rPr>
              <w:t>Российской Федерации благоустройство территории – деятельность по реализации</w:t>
            </w:r>
            <w:r>
              <w:rPr>
                <w:rFonts w:ascii="Times New Roman" w:hAnsi="Times New Roman" w:cs="Times New Roman"/>
                <w:sz w:val="24"/>
                <w:szCs w:val="24"/>
              </w:rPr>
              <w:t xml:space="preserve"> </w:t>
            </w:r>
            <w:r w:rsidRPr="00D21F67">
              <w:rPr>
                <w:rFonts w:ascii="Times New Roman" w:hAnsi="Times New Roman" w:cs="Times New Roman"/>
                <w:sz w:val="24"/>
                <w:szCs w:val="24"/>
              </w:rPr>
              <w:t>комплекса мероприятий, направленная на обеспечение и повышение комфортности условий проживания граждан, по поддержанию и улучшению санитарного</w:t>
            </w:r>
            <w:r>
              <w:rPr>
                <w:rFonts w:ascii="Times New Roman" w:hAnsi="Times New Roman" w:cs="Times New Roman"/>
                <w:sz w:val="24"/>
                <w:szCs w:val="24"/>
              </w:rPr>
              <w:t xml:space="preserve"> </w:t>
            </w:r>
            <w:r w:rsidRPr="00D21F67">
              <w:rPr>
                <w:rFonts w:ascii="Times New Roman" w:hAnsi="Times New Roman" w:cs="Times New Roman"/>
                <w:sz w:val="24"/>
                <w:szCs w:val="24"/>
              </w:rPr>
              <w:t xml:space="preserve">и эстетического состояния территории муниципального </w:t>
            </w:r>
            <w:r w:rsidRPr="00D21F67">
              <w:rPr>
                <w:rFonts w:ascii="Times New Roman" w:hAnsi="Times New Roman" w:cs="Times New Roman"/>
                <w:sz w:val="24"/>
                <w:szCs w:val="24"/>
              </w:rPr>
              <w:lastRenderedPageBreak/>
              <w:t>образования, по содержанию территорий населенных пунктов и расположенных на таких территориях объектов, т.е. при благоустройстве территории баланс функциональных зон не изменяется.</w:t>
            </w:r>
          </w:p>
        </w:tc>
        <w:tc>
          <w:tcPr>
            <w:tcW w:w="4394" w:type="dxa"/>
          </w:tcPr>
          <w:p w:rsidR="00605C70" w:rsidRPr="00944696" w:rsidRDefault="00605C70" w:rsidP="000247DD">
            <w:pPr>
              <w:rPr>
                <w:rFonts w:ascii="Times New Roman" w:hAnsi="Times New Roman" w:cs="Times New Roman"/>
                <w:b/>
                <w:sz w:val="24"/>
                <w:szCs w:val="24"/>
              </w:rPr>
            </w:pPr>
            <w:r w:rsidRPr="00944696">
              <w:rPr>
                <w:rFonts w:ascii="Times New Roman" w:hAnsi="Times New Roman" w:cs="Times New Roman"/>
                <w:b/>
                <w:sz w:val="24"/>
                <w:szCs w:val="24"/>
              </w:rPr>
              <w:lastRenderedPageBreak/>
              <w:t>Принято частично.</w:t>
            </w:r>
          </w:p>
          <w:p w:rsidR="00605C70" w:rsidRDefault="00605C70" w:rsidP="000247DD">
            <w:pPr>
              <w:rPr>
                <w:rFonts w:ascii="Times New Roman" w:hAnsi="Times New Roman" w:cs="Times New Roman"/>
                <w:sz w:val="24"/>
                <w:szCs w:val="24"/>
              </w:rPr>
            </w:pPr>
            <w:r w:rsidRPr="005337F2">
              <w:rPr>
                <w:rFonts w:ascii="Times New Roman" w:hAnsi="Times New Roman" w:cs="Times New Roman"/>
                <w:sz w:val="24"/>
                <w:szCs w:val="24"/>
              </w:rPr>
              <w:t xml:space="preserve">В новой редакции пункта использована смысловая часть </w:t>
            </w:r>
            <w:r>
              <w:rPr>
                <w:rFonts w:ascii="Times New Roman" w:hAnsi="Times New Roman" w:cs="Times New Roman"/>
                <w:sz w:val="24"/>
                <w:szCs w:val="24"/>
              </w:rPr>
              <w:t>дополнения</w:t>
            </w:r>
            <w:r w:rsidRPr="005337F2">
              <w:rPr>
                <w:rFonts w:ascii="Times New Roman" w:hAnsi="Times New Roman" w:cs="Times New Roman"/>
                <w:sz w:val="24"/>
                <w:szCs w:val="24"/>
              </w:rPr>
              <w:t>.</w:t>
            </w:r>
          </w:p>
          <w:p w:rsidR="00605C70" w:rsidRPr="000E3C4D" w:rsidRDefault="000E3C4D" w:rsidP="000E3C4D">
            <w:pPr>
              <w:pStyle w:val="vvtxt"/>
              <w:spacing w:line="240" w:lineRule="auto"/>
              <w:ind w:firstLine="0"/>
              <w:rPr>
                <w:sz w:val="24"/>
                <w:szCs w:val="24"/>
              </w:rPr>
            </w:pPr>
            <w:r>
              <w:rPr>
                <w:sz w:val="24"/>
                <w:szCs w:val="24"/>
              </w:rPr>
              <w:t>См. ответ на замечание №44.</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48</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П.5.3.5</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134CB4">
              <w:rPr>
                <w:rFonts w:ascii="Times New Roman" w:hAnsi="Times New Roman" w:cs="Times New Roman"/>
                <w:sz w:val="24"/>
                <w:szCs w:val="24"/>
              </w:rPr>
              <w:t>Дополнить перечисления в пункте 5.3.5 следующим: «существующих практик использования территории жителями и социокультурного состава пользователей территории».</w:t>
            </w:r>
          </w:p>
        </w:tc>
        <w:tc>
          <w:tcPr>
            <w:tcW w:w="4394" w:type="dxa"/>
          </w:tcPr>
          <w:p w:rsidR="00BA70EB" w:rsidRPr="0006318D" w:rsidRDefault="00BA70EB" w:rsidP="00BA70EB">
            <w:pPr>
              <w:rPr>
                <w:rFonts w:ascii="Times New Roman" w:hAnsi="Times New Roman" w:cs="Times New Roman"/>
                <w:b/>
                <w:sz w:val="24"/>
                <w:szCs w:val="24"/>
              </w:rPr>
            </w:pPr>
            <w:r w:rsidRPr="0006318D">
              <w:rPr>
                <w:rFonts w:ascii="Times New Roman" w:hAnsi="Times New Roman" w:cs="Times New Roman"/>
                <w:b/>
                <w:sz w:val="24"/>
                <w:szCs w:val="24"/>
              </w:rPr>
              <w:t>Принято частично.</w:t>
            </w:r>
          </w:p>
          <w:p w:rsidR="00BA70EB" w:rsidRPr="0006318D" w:rsidRDefault="00BA70EB" w:rsidP="00BA70EB">
            <w:pPr>
              <w:rPr>
                <w:rFonts w:ascii="Times New Roman" w:hAnsi="Times New Roman" w:cs="Times New Roman"/>
                <w:sz w:val="24"/>
                <w:szCs w:val="24"/>
              </w:rPr>
            </w:pPr>
            <w:r w:rsidRPr="0006318D">
              <w:rPr>
                <w:rFonts w:ascii="Times New Roman" w:hAnsi="Times New Roman" w:cs="Times New Roman"/>
                <w:sz w:val="24"/>
                <w:szCs w:val="24"/>
              </w:rPr>
              <w:t>Использована смысловая часть дополнения.</w:t>
            </w:r>
          </w:p>
          <w:p w:rsidR="00BA70EB" w:rsidRPr="0006318D" w:rsidRDefault="00BA70EB" w:rsidP="00BA70EB">
            <w:pPr>
              <w:rPr>
                <w:rFonts w:ascii="Times New Roman" w:hAnsi="Times New Roman" w:cs="Times New Roman"/>
                <w:sz w:val="24"/>
                <w:szCs w:val="24"/>
              </w:rPr>
            </w:pPr>
            <w:r w:rsidRPr="0006318D">
              <w:rPr>
                <w:rFonts w:ascii="Times New Roman" w:hAnsi="Times New Roman" w:cs="Times New Roman"/>
                <w:sz w:val="24"/>
                <w:szCs w:val="24"/>
              </w:rPr>
              <w:t>Пункт 5.3.5 дополнен последним перечислением:</w:t>
            </w:r>
          </w:p>
          <w:p w:rsidR="002E3C0E" w:rsidRPr="001B6B3A" w:rsidRDefault="00BA70EB" w:rsidP="002E3C0E">
            <w:pPr>
              <w:rPr>
                <w:rFonts w:ascii="Times New Roman" w:hAnsi="Times New Roman" w:cs="Times New Roman"/>
                <w:sz w:val="24"/>
                <w:szCs w:val="24"/>
              </w:rPr>
            </w:pPr>
            <w:r w:rsidRPr="0006318D">
              <w:rPr>
                <w:rFonts w:ascii="Times New Roman" w:hAnsi="Times New Roman" w:cs="Times New Roman"/>
                <w:sz w:val="24"/>
                <w:szCs w:val="24"/>
              </w:rPr>
              <w:t>«существующей практики использования территории».</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49</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5.3.6</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C9762A">
              <w:rPr>
                <w:rFonts w:ascii="Times New Roman" w:hAnsi="Times New Roman" w:cs="Times New Roman"/>
                <w:sz w:val="24"/>
                <w:szCs w:val="24"/>
              </w:rPr>
              <w:t>Дополнить новую реда</w:t>
            </w:r>
            <w:r>
              <w:rPr>
                <w:rFonts w:ascii="Times New Roman" w:hAnsi="Times New Roman" w:cs="Times New Roman"/>
                <w:sz w:val="24"/>
                <w:szCs w:val="24"/>
              </w:rPr>
              <w:t>кцию пункта 5.3.6: «Второе пере</w:t>
            </w:r>
            <w:r w:rsidRPr="00C9762A">
              <w:rPr>
                <w:rFonts w:ascii="Times New Roman" w:hAnsi="Times New Roman" w:cs="Times New Roman"/>
                <w:sz w:val="24"/>
                <w:szCs w:val="24"/>
              </w:rPr>
              <w:t>числение. Заменить</w:t>
            </w:r>
            <w:r>
              <w:rPr>
                <w:rFonts w:ascii="Times New Roman" w:hAnsi="Times New Roman" w:cs="Times New Roman"/>
                <w:sz w:val="24"/>
                <w:szCs w:val="24"/>
              </w:rPr>
              <w:t xml:space="preserve"> слово «общественного» на «обще</w:t>
            </w:r>
            <w:r w:rsidRPr="00C9762A">
              <w:rPr>
                <w:rFonts w:ascii="Times New Roman" w:hAnsi="Times New Roman" w:cs="Times New Roman"/>
                <w:sz w:val="24"/>
                <w:szCs w:val="24"/>
              </w:rPr>
              <w:t>ственно-делового».</w:t>
            </w:r>
          </w:p>
        </w:tc>
        <w:tc>
          <w:tcPr>
            <w:tcW w:w="4394" w:type="dxa"/>
          </w:tcPr>
          <w:p w:rsidR="009F75DA" w:rsidRPr="0006318D" w:rsidRDefault="009F75DA" w:rsidP="009F75DA">
            <w:pPr>
              <w:rPr>
                <w:rFonts w:ascii="Times New Roman" w:hAnsi="Times New Roman" w:cs="Times New Roman"/>
                <w:b/>
                <w:sz w:val="24"/>
                <w:szCs w:val="24"/>
              </w:rPr>
            </w:pPr>
            <w:r w:rsidRPr="0006318D">
              <w:rPr>
                <w:rFonts w:ascii="Times New Roman" w:hAnsi="Times New Roman" w:cs="Times New Roman"/>
                <w:b/>
                <w:sz w:val="24"/>
                <w:szCs w:val="24"/>
              </w:rPr>
              <w:t>Принято.</w:t>
            </w:r>
          </w:p>
          <w:p w:rsidR="009F75DA" w:rsidRPr="0006318D" w:rsidRDefault="009F75DA" w:rsidP="009F75DA">
            <w:pPr>
              <w:rPr>
                <w:rFonts w:ascii="Times New Roman" w:hAnsi="Times New Roman" w:cs="Times New Roman"/>
                <w:sz w:val="24"/>
                <w:szCs w:val="24"/>
              </w:rPr>
            </w:pPr>
            <w:r w:rsidRPr="0006318D">
              <w:rPr>
                <w:rFonts w:ascii="Times New Roman" w:hAnsi="Times New Roman" w:cs="Times New Roman"/>
                <w:sz w:val="24"/>
                <w:szCs w:val="24"/>
              </w:rPr>
              <w:t>Пункт 5.3.6</w:t>
            </w:r>
          </w:p>
          <w:p w:rsidR="002E3C0E" w:rsidRPr="001B6B3A" w:rsidRDefault="009F75DA" w:rsidP="002E3C0E">
            <w:pPr>
              <w:rPr>
                <w:rFonts w:ascii="Times New Roman" w:hAnsi="Times New Roman" w:cs="Times New Roman"/>
                <w:sz w:val="24"/>
                <w:szCs w:val="24"/>
              </w:rPr>
            </w:pPr>
            <w:r w:rsidRPr="0006318D">
              <w:rPr>
                <w:rFonts w:ascii="Times New Roman" w:hAnsi="Times New Roman" w:cs="Times New Roman"/>
                <w:sz w:val="24"/>
                <w:szCs w:val="24"/>
              </w:rPr>
              <w:t>Второе перечисление. Заменено слово «общественного» на «общественно-делового».</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50</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Раздел 6.1</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C9762A">
              <w:rPr>
                <w:rFonts w:ascii="Times New Roman" w:hAnsi="Times New Roman" w:cs="Times New Roman"/>
                <w:sz w:val="24"/>
                <w:szCs w:val="24"/>
              </w:rPr>
              <w:t>Дополнить раздел 6.1 «Общие требования</w:t>
            </w:r>
            <w:r>
              <w:rPr>
                <w:rFonts w:ascii="Times New Roman" w:hAnsi="Times New Roman" w:cs="Times New Roman"/>
                <w:sz w:val="24"/>
                <w:szCs w:val="24"/>
              </w:rPr>
              <w:t>» пунктом о необходимости обес</w:t>
            </w:r>
            <w:r w:rsidRPr="00C9762A">
              <w:rPr>
                <w:rFonts w:ascii="Times New Roman" w:hAnsi="Times New Roman" w:cs="Times New Roman"/>
                <w:sz w:val="24"/>
                <w:szCs w:val="24"/>
              </w:rPr>
              <w:t>печить доступ к воде для всех пользо</w:t>
            </w:r>
            <w:r>
              <w:rPr>
                <w:rFonts w:ascii="Times New Roman" w:hAnsi="Times New Roman" w:cs="Times New Roman"/>
                <w:sz w:val="24"/>
                <w:szCs w:val="24"/>
              </w:rPr>
              <w:t>вателей набе</w:t>
            </w:r>
            <w:r w:rsidRPr="00C9762A">
              <w:rPr>
                <w:rFonts w:ascii="Times New Roman" w:hAnsi="Times New Roman" w:cs="Times New Roman"/>
                <w:sz w:val="24"/>
                <w:szCs w:val="24"/>
              </w:rPr>
              <w:t>режных с помощью</w:t>
            </w:r>
            <w:r>
              <w:rPr>
                <w:rFonts w:ascii="Times New Roman" w:hAnsi="Times New Roman" w:cs="Times New Roman"/>
                <w:sz w:val="24"/>
                <w:szCs w:val="24"/>
              </w:rPr>
              <w:t xml:space="preserve"> </w:t>
            </w:r>
            <w:r w:rsidRPr="00C9762A">
              <w:rPr>
                <w:rFonts w:ascii="Times New Roman" w:hAnsi="Times New Roman" w:cs="Times New Roman"/>
                <w:sz w:val="24"/>
                <w:szCs w:val="24"/>
              </w:rPr>
              <w:t>пляжей, пирсов, ступеней и пандусов.</w:t>
            </w:r>
          </w:p>
        </w:tc>
        <w:tc>
          <w:tcPr>
            <w:tcW w:w="4394" w:type="dxa"/>
          </w:tcPr>
          <w:p w:rsidR="009F75DA" w:rsidRPr="0006318D" w:rsidRDefault="009F75DA" w:rsidP="009F75DA">
            <w:pPr>
              <w:rPr>
                <w:rFonts w:ascii="Times New Roman" w:hAnsi="Times New Roman" w:cs="Times New Roman"/>
                <w:b/>
                <w:sz w:val="24"/>
                <w:szCs w:val="24"/>
              </w:rPr>
            </w:pPr>
            <w:r w:rsidRPr="0006318D">
              <w:rPr>
                <w:rFonts w:ascii="Times New Roman" w:hAnsi="Times New Roman" w:cs="Times New Roman"/>
                <w:b/>
                <w:sz w:val="24"/>
                <w:szCs w:val="24"/>
              </w:rPr>
              <w:t>Принято частично.</w:t>
            </w:r>
          </w:p>
          <w:p w:rsidR="002E3C0E" w:rsidRPr="001B6B3A" w:rsidRDefault="009F75DA" w:rsidP="002E3C0E">
            <w:pPr>
              <w:rPr>
                <w:rFonts w:ascii="Times New Roman" w:hAnsi="Times New Roman" w:cs="Times New Roman"/>
                <w:sz w:val="24"/>
                <w:szCs w:val="24"/>
              </w:rPr>
            </w:pPr>
            <w:r w:rsidRPr="0006318D">
              <w:rPr>
                <w:rFonts w:ascii="Times New Roman" w:hAnsi="Times New Roman" w:cs="Times New Roman"/>
                <w:sz w:val="24"/>
                <w:szCs w:val="24"/>
              </w:rPr>
              <w:t>В рассматриваемом документе указанные вопросы раскрыты в подразделе «Лестничные сходы и спуске к воде» раздела 6.1, а также в п.7.2.4А (пирсы), п. 7.1.7 (пляжи) и др.</w:t>
            </w:r>
          </w:p>
        </w:tc>
      </w:tr>
      <w:tr w:rsidR="0053301C" w:rsidRPr="00E371CD" w:rsidTr="000247DD">
        <w:tc>
          <w:tcPr>
            <w:tcW w:w="1049" w:type="dxa"/>
          </w:tcPr>
          <w:p w:rsidR="0053301C"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51</w:t>
            </w:r>
          </w:p>
        </w:tc>
        <w:tc>
          <w:tcPr>
            <w:tcW w:w="1832" w:type="dxa"/>
          </w:tcPr>
          <w:p w:rsidR="0053301C" w:rsidRDefault="0006318D" w:rsidP="000247DD">
            <w:pPr>
              <w:rPr>
                <w:rFonts w:ascii="Times New Roman" w:hAnsi="Times New Roman" w:cs="Times New Roman"/>
                <w:sz w:val="24"/>
                <w:szCs w:val="24"/>
              </w:rPr>
            </w:pPr>
            <w:r>
              <w:rPr>
                <w:rFonts w:ascii="Times New Roman" w:hAnsi="Times New Roman" w:cs="Times New Roman"/>
                <w:sz w:val="24"/>
                <w:szCs w:val="24"/>
              </w:rPr>
              <w:t>П. 6.1.6</w:t>
            </w:r>
          </w:p>
        </w:tc>
        <w:tc>
          <w:tcPr>
            <w:tcW w:w="2444" w:type="dxa"/>
          </w:tcPr>
          <w:p w:rsidR="0053301C" w:rsidRPr="004D48F6" w:rsidRDefault="0053301C" w:rsidP="000247DD">
            <w:pPr>
              <w:pStyle w:val="Style2"/>
              <w:tabs>
                <w:tab w:val="left" w:pos="1066"/>
              </w:tabs>
              <w:spacing w:line="257" w:lineRule="auto"/>
              <w:ind w:firstLine="0"/>
              <w:jc w:val="both"/>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53301C" w:rsidRDefault="0053301C"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4D48F6">
              <w:rPr>
                <w:rFonts w:ascii="Times New Roman" w:eastAsia="Times New Roman" w:hAnsi="Times New Roman" w:cs="Times New Roman"/>
                <w:color w:val="000000"/>
                <w:sz w:val="24"/>
                <w:szCs w:val="24"/>
                <w:lang w:eastAsia="ru-RU" w:bidi="ru-RU"/>
              </w:rPr>
              <w:t>(исх. № МКЭ-17-114/22-6 от 18.08.2022)</w:t>
            </w:r>
          </w:p>
        </w:tc>
        <w:tc>
          <w:tcPr>
            <w:tcW w:w="5131" w:type="dxa"/>
          </w:tcPr>
          <w:p w:rsidR="0053301C" w:rsidRPr="004366FB" w:rsidRDefault="0053301C" w:rsidP="000247DD">
            <w:pPr>
              <w:rPr>
                <w:rFonts w:ascii="Times New Roman" w:hAnsi="Times New Roman" w:cs="Times New Roman"/>
                <w:sz w:val="24"/>
                <w:szCs w:val="24"/>
              </w:rPr>
            </w:pPr>
            <w:r w:rsidRPr="004366FB">
              <w:rPr>
                <w:rFonts w:ascii="Times New Roman" w:hAnsi="Times New Roman" w:cs="Times New Roman"/>
                <w:sz w:val="24"/>
                <w:szCs w:val="24"/>
              </w:rPr>
              <w:t>Скамьи и урны входят в состав малых архитектурных форм.</w:t>
            </w:r>
          </w:p>
          <w:p w:rsidR="0053301C" w:rsidRDefault="0053301C" w:rsidP="000247DD">
            <w:pPr>
              <w:pStyle w:val="Style2"/>
              <w:tabs>
                <w:tab w:val="left" w:pos="1066"/>
              </w:tabs>
              <w:spacing w:line="257" w:lineRule="auto"/>
              <w:ind w:firstLine="0"/>
              <w:jc w:val="both"/>
              <w:rPr>
                <w:rFonts w:ascii="Times New Roman" w:hAnsi="Times New Roman" w:cs="Times New Roman"/>
                <w:sz w:val="24"/>
                <w:szCs w:val="24"/>
              </w:rPr>
            </w:pPr>
            <w:r w:rsidRPr="004366FB">
              <w:rPr>
                <w:rFonts w:ascii="Times New Roman" w:hAnsi="Times New Roman" w:cs="Times New Roman"/>
                <w:sz w:val="24"/>
                <w:szCs w:val="24"/>
              </w:rPr>
              <w:t>Привести положения СП в соответствие терминологии.</w:t>
            </w:r>
          </w:p>
          <w:p w:rsidR="0053301C" w:rsidRPr="004366FB" w:rsidRDefault="0053301C"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 xml:space="preserve">Комментарии. </w:t>
            </w:r>
            <w:r w:rsidRPr="004366FB">
              <w:rPr>
                <w:rFonts w:ascii="Times New Roman" w:eastAsia="Times New Roman" w:hAnsi="Times New Roman" w:cs="Times New Roman"/>
                <w:color w:val="000000"/>
                <w:sz w:val="24"/>
                <w:szCs w:val="24"/>
                <w:lang w:eastAsia="ru-RU" w:bidi="ru-RU"/>
              </w:rPr>
              <w:t>В соответствии с п. 38</w:t>
            </w:r>
            <w:r>
              <w:rPr>
                <w:rFonts w:ascii="Times New Roman" w:eastAsia="Times New Roman" w:hAnsi="Times New Roman" w:cs="Times New Roman"/>
                <w:color w:val="000000"/>
                <w:sz w:val="24"/>
                <w:szCs w:val="24"/>
                <w:lang w:eastAsia="ru-RU" w:bidi="ru-RU"/>
              </w:rPr>
              <w:t xml:space="preserve"> ст. 1 </w:t>
            </w:r>
            <w:r>
              <w:rPr>
                <w:rFonts w:ascii="Times New Roman" w:eastAsia="Times New Roman" w:hAnsi="Times New Roman" w:cs="Times New Roman"/>
                <w:color w:val="000000"/>
                <w:sz w:val="24"/>
                <w:szCs w:val="24"/>
                <w:lang w:eastAsia="ru-RU" w:bidi="ru-RU"/>
              </w:rPr>
              <w:lastRenderedPageBreak/>
              <w:t>Градостроительного кодек</w:t>
            </w:r>
            <w:r w:rsidRPr="004366FB">
              <w:rPr>
                <w:rFonts w:ascii="Times New Roman" w:eastAsia="Times New Roman" w:hAnsi="Times New Roman" w:cs="Times New Roman"/>
                <w:color w:val="000000"/>
                <w:sz w:val="24"/>
                <w:szCs w:val="24"/>
                <w:lang w:eastAsia="ru-RU" w:bidi="ru-RU"/>
              </w:rPr>
              <w:t xml:space="preserve">са Российской Федерации элементы благоустройства - декоративные, технические, </w:t>
            </w:r>
            <w:r>
              <w:rPr>
                <w:rFonts w:ascii="Times New Roman" w:eastAsia="Times New Roman" w:hAnsi="Times New Roman" w:cs="Times New Roman"/>
                <w:color w:val="000000"/>
                <w:sz w:val="24"/>
                <w:szCs w:val="24"/>
                <w:lang w:eastAsia="ru-RU" w:bidi="ru-RU"/>
              </w:rPr>
              <w:t>п</w:t>
            </w:r>
            <w:r w:rsidRPr="004366FB">
              <w:rPr>
                <w:rFonts w:ascii="Times New Roman" w:eastAsia="Times New Roman" w:hAnsi="Times New Roman" w:cs="Times New Roman"/>
                <w:color w:val="000000"/>
                <w:sz w:val="24"/>
                <w:szCs w:val="24"/>
                <w:lang w:eastAsia="ru-RU" w:bidi="ru-RU"/>
              </w:rPr>
              <w:t>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w:t>
            </w:r>
            <w:r>
              <w:rPr>
                <w:rFonts w:ascii="Times New Roman" w:eastAsia="Times New Roman" w:hAnsi="Times New Roman" w:cs="Times New Roman"/>
                <w:color w:val="000000"/>
                <w:sz w:val="24"/>
                <w:szCs w:val="24"/>
                <w:lang w:eastAsia="ru-RU" w:bidi="ru-RU"/>
              </w:rPr>
              <w:t>яемые как составные части благо</w:t>
            </w:r>
            <w:r w:rsidRPr="004366FB">
              <w:rPr>
                <w:rFonts w:ascii="Times New Roman" w:eastAsia="Times New Roman" w:hAnsi="Times New Roman" w:cs="Times New Roman"/>
                <w:color w:val="000000"/>
                <w:sz w:val="24"/>
                <w:szCs w:val="24"/>
                <w:lang w:eastAsia="ru-RU" w:bidi="ru-RU"/>
              </w:rPr>
              <w:t>устройства территории.</w:t>
            </w:r>
          </w:p>
          <w:p w:rsidR="0053301C" w:rsidRDefault="0053301C"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4366FB">
              <w:rPr>
                <w:rFonts w:ascii="Times New Roman" w:eastAsia="Times New Roman" w:hAnsi="Times New Roman" w:cs="Times New Roman"/>
                <w:color w:val="000000"/>
                <w:sz w:val="24"/>
                <w:szCs w:val="24"/>
                <w:lang w:eastAsia="ru-RU" w:bidi="ru-RU"/>
              </w:rPr>
              <w:t>Скамьи и урны входят в состав малых архитектурных форм.</w:t>
            </w:r>
          </w:p>
        </w:tc>
        <w:tc>
          <w:tcPr>
            <w:tcW w:w="4394" w:type="dxa"/>
          </w:tcPr>
          <w:p w:rsidR="0053301C" w:rsidRPr="0006318D" w:rsidRDefault="0053301C" w:rsidP="000247DD">
            <w:pPr>
              <w:rPr>
                <w:rFonts w:ascii="Times New Roman" w:hAnsi="Times New Roman" w:cs="Times New Roman"/>
                <w:b/>
                <w:sz w:val="24"/>
                <w:szCs w:val="24"/>
              </w:rPr>
            </w:pPr>
            <w:r w:rsidRPr="0006318D">
              <w:rPr>
                <w:rFonts w:ascii="Times New Roman" w:hAnsi="Times New Roman" w:cs="Times New Roman"/>
                <w:b/>
                <w:sz w:val="24"/>
                <w:szCs w:val="24"/>
              </w:rPr>
              <w:lastRenderedPageBreak/>
              <w:t>Принято.</w:t>
            </w:r>
          </w:p>
          <w:p w:rsidR="0053301C" w:rsidRPr="0006318D" w:rsidRDefault="0053301C" w:rsidP="0006318D">
            <w:pPr>
              <w:rPr>
                <w:rFonts w:ascii="Times New Roman" w:hAnsi="Times New Roman" w:cs="Times New Roman"/>
                <w:color w:val="00B050"/>
                <w:sz w:val="24"/>
                <w:szCs w:val="24"/>
                <w:highlight w:val="yellow"/>
              </w:rPr>
            </w:pP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52</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6.1.6</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B7036B">
              <w:rPr>
                <w:rFonts w:ascii="Times New Roman" w:hAnsi="Times New Roman" w:cs="Times New Roman"/>
                <w:sz w:val="24"/>
                <w:szCs w:val="24"/>
              </w:rPr>
              <w:t>Изложить новую редакцию пункта 6.1.6 следующим образом: «В малых</w:t>
            </w:r>
            <w:r>
              <w:rPr>
                <w:rFonts w:ascii="Times New Roman" w:hAnsi="Times New Roman" w:cs="Times New Roman"/>
                <w:sz w:val="24"/>
                <w:szCs w:val="24"/>
              </w:rPr>
              <w:t xml:space="preserve"> </w:t>
            </w:r>
            <w:r w:rsidRPr="00B7036B">
              <w:rPr>
                <w:rFonts w:ascii="Times New Roman" w:hAnsi="Times New Roman" w:cs="Times New Roman"/>
                <w:sz w:val="24"/>
                <w:szCs w:val="24"/>
              </w:rPr>
              <w:t>городских населенных пунктах, где основная часть прибрежной полосы</w:t>
            </w:r>
            <w:r>
              <w:rPr>
                <w:rFonts w:ascii="Times New Roman" w:hAnsi="Times New Roman" w:cs="Times New Roman"/>
                <w:sz w:val="24"/>
                <w:szCs w:val="24"/>
              </w:rPr>
              <w:t xml:space="preserve"> </w:t>
            </w:r>
            <w:r w:rsidRPr="00B7036B">
              <w:rPr>
                <w:rFonts w:ascii="Times New Roman" w:hAnsi="Times New Roman" w:cs="Times New Roman"/>
                <w:sz w:val="24"/>
                <w:szCs w:val="24"/>
              </w:rPr>
              <w:t>представлена естес</w:t>
            </w:r>
            <w:r>
              <w:rPr>
                <w:rFonts w:ascii="Times New Roman" w:hAnsi="Times New Roman" w:cs="Times New Roman"/>
                <w:sz w:val="24"/>
                <w:szCs w:val="24"/>
              </w:rPr>
              <w:t>твенными берегами, целесообраз</w:t>
            </w:r>
            <w:r w:rsidRPr="00B7036B">
              <w:rPr>
                <w:rFonts w:ascii="Times New Roman" w:hAnsi="Times New Roman" w:cs="Times New Roman"/>
                <w:sz w:val="24"/>
                <w:szCs w:val="24"/>
              </w:rPr>
              <w:t>но устр</w:t>
            </w:r>
            <w:r>
              <w:rPr>
                <w:rFonts w:ascii="Times New Roman" w:hAnsi="Times New Roman" w:cs="Times New Roman"/>
                <w:sz w:val="24"/>
                <w:szCs w:val="24"/>
              </w:rPr>
              <w:t>аивать прогулочные набережные без под</w:t>
            </w:r>
            <w:r w:rsidRPr="00B7036B">
              <w:rPr>
                <w:rFonts w:ascii="Times New Roman" w:hAnsi="Times New Roman" w:cs="Times New Roman"/>
                <w:sz w:val="24"/>
                <w:szCs w:val="24"/>
              </w:rPr>
              <w:t>порных стенок с</w:t>
            </w:r>
            <w:r>
              <w:rPr>
                <w:rFonts w:ascii="Times New Roman" w:hAnsi="Times New Roman" w:cs="Times New Roman"/>
                <w:sz w:val="24"/>
                <w:szCs w:val="24"/>
              </w:rPr>
              <w:t xml:space="preserve"> обустройством прогулочных про</w:t>
            </w:r>
            <w:r w:rsidRPr="00B7036B">
              <w:rPr>
                <w:rFonts w:ascii="Times New Roman" w:hAnsi="Times New Roman" w:cs="Times New Roman"/>
                <w:sz w:val="24"/>
                <w:szCs w:val="24"/>
              </w:rPr>
              <w:t>менадов в виде пешеходных коммуникаци</w:t>
            </w:r>
            <w:r>
              <w:rPr>
                <w:rFonts w:ascii="Times New Roman" w:hAnsi="Times New Roman" w:cs="Times New Roman"/>
                <w:sz w:val="24"/>
                <w:szCs w:val="24"/>
              </w:rPr>
              <w:t>й вдоль берега с элементами бла</w:t>
            </w:r>
            <w:r w:rsidRPr="00B7036B">
              <w:rPr>
                <w:rFonts w:ascii="Times New Roman" w:hAnsi="Times New Roman" w:cs="Times New Roman"/>
                <w:sz w:val="24"/>
                <w:szCs w:val="24"/>
              </w:rPr>
              <w:t xml:space="preserve">гоустройства (скамьи, МАФ, урны и др.), а </w:t>
            </w:r>
            <w:r>
              <w:rPr>
                <w:rFonts w:ascii="Times New Roman" w:hAnsi="Times New Roman" w:cs="Times New Roman"/>
                <w:sz w:val="24"/>
                <w:szCs w:val="24"/>
              </w:rPr>
              <w:t>также предусматривать инфра</w:t>
            </w:r>
            <w:r w:rsidRPr="00B7036B">
              <w:rPr>
                <w:rFonts w:ascii="Times New Roman" w:hAnsi="Times New Roman" w:cs="Times New Roman"/>
                <w:sz w:val="24"/>
                <w:szCs w:val="24"/>
              </w:rPr>
              <w:t>структуру для движения и време</w:t>
            </w:r>
            <w:r>
              <w:rPr>
                <w:rFonts w:ascii="Times New Roman" w:hAnsi="Times New Roman" w:cs="Times New Roman"/>
                <w:sz w:val="24"/>
                <w:szCs w:val="24"/>
              </w:rPr>
              <w:t>нного хранения ве</w:t>
            </w:r>
            <w:r w:rsidRPr="00B7036B">
              <w:rPr>
                <w:rFonts w:ascii="Times New Roman" w:hAnsi="Times New Roman" w:cs="Times New Roman"/>
                <w:sz w:val="24"/>
                <w:szCs w:val="24"/>
              </w:rPr>
              <w:t>лотранспорта и СИМ».</w:t>
            </w:r>
          </w:p>
        </w:tc>
        <w:tc>
          <w:tcPr>
            <w:tcW w:w="4394" w:type="dxa"/>
          </w:tcPr>
          <w:p w:rsidR="009F75DA" w:rsidRPr="0006318D" w:rsidRDefault="009F75DA" w:rsidP="009F75DA">
            <w:pPr>
              <w:rPr>
                <w:rFonts w:ascii="Times New Roman" w:hAnsi="Times New Roman" w:cs="Times New Roman"/>
                <w:b/>
                <w:sz w:val="24"/>
                <w:szCs w:val="24"/>
              </w:rPr>
            </w:pPr>
            <w:r w:rsidRPr="0006318D">
              <w:rPr>
                <w:rFonts w:ascii="Times New Roman" w:hAnsi="Times New Roman" w:cs="Times New Roman"/>
                <w:b/>
                <w:sz w:val="24"/>
                <w:szCs w:val="24"/>
              </w:rPr>
              <w:t>Принято.</w:t>
            </w:r>
          </w:p>
          <w:p w:rsidR="009F75DA" w:rsidRPr="0006318D" w:rsidRDefault="009F75DA" w:rsidP="009F75DA">
            <w:pPr>
              <w:rPr>
                <w:rFonts w:ascii="Times New Roman" w:hAnsi="Times New Roman" w:cs="Times New Roman"/>
                <w:sz w:val="24"/>
                <w:szCs w:val="24"/>
                <w:lang w:bidi="ru-RU"/>
              </w:rPr>
            </w:pPr>
            <w:r w:rsidRPr="0006318D">
              <w:rPr>
                <w:rFonts w:ascii="Times New Roman" w:hAnsi="Times New Roman" w:cs="Times New Roman"/>
                <w:sz w:val="24"/>
                <w:szCs w:val="24"/>
                <w:lang w:bidi="ru-RU"/>
              </w:rPr>
              <w:t>Пункт 6.1.5. Дополнен пунктом 6.1.6 в следующей редакции:</w:t>
            </w:r>
          </w:p>
          <w:p w:rsidR="002E3C0E" w:rsidRPr="0006318D" w:rsidRDefault="009F75DA" w:rsidP="007B3D40">
            <w:pPr>
              <w:rPr>
                <w:rFonts w:ascii="Times New Roman" w:hAnsi="Times New Roman" w:cs="Times New Roman"/>
                <w:sz w:val="24"/>
                <w:szCs w:val="24"/>
              </w:rPr>
            </w:pPr>
            <w:r w:rsidRPr="0006318D">
              <w:rPr>
                <w:rFonts w:ascii="Times New Roman" w:hAnsi="Times New Roman" w:cs="Times New Roman"/>
                <w:sz w:val="24"/>
                <w:szCs w:val="24"/>
              </w:rPr>
              <w:t>«В малых городских населенных пунктах, где основная часть прибрежной полосы представлена естественными берегами, целесообразно устраивать прогулочные променад</w:t>
            </w:r>
            <w:r w:rsidR="007B3D40">
              <w:rPr>
                <w:rFonts w:ascii="Times New Roman" w:hAnsi="Times New Roman" w:cs="Times New Roman"/>
                <w:sz w:val="24"/>
                <w:szCs w:val="24"/>
              </w:rPr>
              <w:t>ы</w:t>
            </w:r>
            <w:r w:rsidRPr="0006318D">
              <w:rPr>
                <w:rFonts w:ascii="Times New Roman" w:hAnsi="Times New Roman" w:cs="Times New Roman"/>
                <w:sz w:val="24"/>
                <w:szCs w:val="24"/>
              </w:rPr>
              <w:t xml:space="preserve"> в виде пешеходных коммуникаций вдоль берега с элементами благоустройства (МАФ</w:t>
            </w:r>
            <w:r w:rsidR="0006318D" w:rsidRPr="0006318D">
              <w:rPr>
                <w:rFonts w:ascii="Times New Roman" w:hAnsi="Times New Roman" w:cs="Times New Roman"/>
                <w:sz w:val="24"/>
                <w:szCs w:val="24"/>
              </w:rPr>
              <w:t xml:space="preserve"> </w:t>
            </w:r>
            <w:r w:rsidRPr="0006318D">
              <w:rPr>
                <w:rFonts w:ascii="Times New Roman" w:hAnsi="Times New Roman" w:cs="Times New Roman"/>
                <w:sz w:val="24"/>
                <w:szCs w:val="24"/>
              </w:rPr>
              <w:t>и др.), а также предусматривать инфраструктуру для движения и временного хранения велотранспорта и СИМ».</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53</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6.2.1</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530401">
              <w:rPr>
                <w:rFonts w:ascii="Times New Roman" w:hAnsi="Times New Roman" w:cs="Times New Roman"/>
                <w:sz w:val="24"/>
                <w:szCs w:val="24"/>
              </w:rPr>
              <w:t>Дополнить пункт 6</w:t>
            </w:r>
            <w:r>
              <w:rPr>
                <w:rFonts w:ascii="Times New Roman" w:hAnsi="Times New Roman" w:cs="Times New Roman"/>
                <w:sz w:val="24"/>
                <w:szCs w:val="24"/>
              </w:rPr>
              <w:t>.2.1 перечислением «инфраструктура для движения вело</w:t>
            </w:r>
            <w:r w:rsidRPr="00530401">
              <w:rPr>
                <w:rFonts w:ascii="Times New Roman" w:hAnsi="Times New Roman" w:cs="Times New Roman"/>
                <w:sz w:val="24"/>
                <w:szCs w:val="24"/>
              </w:rPr>
              <w:t>транспорта и СИМ, в том числе велодорожки».</w:t>
            </w:r>
          </w:p>
        </w:tc>
        <w:tc>
          <w:tcPr>
            <w:tcW w:w="4394" w:type="dxa"/>
          </w:tcPr>
          <w:p w:rsidR="00B96877" w:rsidRPr="00773956" w:rsidRDefault="00B96877" w:rsidP="00B96877">
            <w:pPr>
              <w:rPr>
                <w:rFonts w:ascii="Times New Roman" w:hAnsi="Times New Roman" w:cs="Times New Roman"/>
                <w:b/>
                <w:sz w:val="24"/>
                <w:szCs w:val="24"/>
              </w:rPr>
            </w:pPr>
            <w:r w:rsidRPr="00773956">
              <w:rPr>
                <w:rFonts w:ascii="Times New Roman" w:hAnsi="Times New Roman" w:cs="Times New Roman"/>
                <w:b/>
                <w:sz w:val="24"/>
                <w:szCs w:val="24"/>
              </w:rPr>
              <w:t>Принято.</w:t>
            </w:r>
          </w:p>
          <w:p w:rsidR="00B96877" w:rsidRPr="00773956" w:rsidRDefault="00B96877" w:rsidP="00B96877">
            <w:pPr>
              <w:rPr>
                <w:rFonts w:ascii="Times New Roman" w:hAnsi="Times New Roman" w:cs="Times New Roman"/>
                <w:sz w:val="24"/>
                <w:szCs w:val="24"/>
              </w:rPr>
            </w:pPr>
            <w:r w:rsidRPr="00773956">
              <w:rPr>
                <w:rFonts w:ascii="Times New Roman" w:hAnsi="Times New Roman" w:cs="Times New Roman"/>
                <w:sz w:val="24"/>
                <w:szCs w:val="24"/>
              </w:rPr>
              <w:t>Пункт 6.2.1 дополнен текстом после четвертого перечисления:</w:t>
            </w:r>
          </w:p>
          <w:p w:rsidR="002E3C0E" w:rsidRPr="001B6B3A" w:rsidRDefault="00B96877" w:rsidP="007B3D40">
            <w:pPr>
              <w:rPr>
                <w:rFonts w:ascii="Times New Roman" w:hAnsi="Times New Roman" w:cs="Times New Roman"/>
                <w:sz w:val="24"/>
                <w:szCs w:val="24"/>
              </w:rPr>
            </w:pPr>
            <w:r w:rsidRPr="00773956">
              <w:rPr>
                <w:rFonts w:ascii="Times New Roman" w:hAnsi="Times New Roman" w:cs="Times New Roman"/>
                <w:sz w:val="24"/>
                <w:szCs w:val="24"/>
              </w:rPr>
              <w:t>««инфраструктура для движения велотранспорта и СИМ».</w:t>
            </w:r>
          </w:p>
        </w:tc>
      </w:tr>
      <w:tr w:rsidR="00671BC4" w:rsidRPr="00E371CD" w:rsidTr="000247DD">
        <w:tc>
          <w:tcPr>
            <w:tcW w:w="1049" w:type="dxa"/>
          </w:tcPr>
          <w:p w:rsidR="00671BC4"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54</w:t>
            </w:r>
          </w:p>
        </w:tc>
        <w:tc>
          <w:tcPr>
            <w:tcW w:w="1832" w:type="dxa"/>
          </w:tcPr>
          <w:p w:rsidR="00671BC4" w:rsidRDefault="00671BC4" w:rsidP="000247DD">
            <w:pPr>
              <w:rPr>
                <w:rFonts w:ascii="Times New Roman" w:hAnsi="Times New Roman" w:cs="Times New Roman"/>
                <w:sz w:val="24"/>
                <w:szCs w:val="24"/>
              </w:rPr>
            </w:pPr>
            <w:r>
              <w:rPr>
                <w:rFonts w:ascii="Times New Roman" w:hAnsi="Times New Roman" w:cs="Times New Roman"/>
                <w:sz w:val="24"/>
                <w:szCs w:val="24"/>
              </w:rPr>
              <w:t>П. 6.2.1</w:t>
            </w:r>
          </w:p>
        </w:tc>
        <w:tc>
          <w:tcPr>
            <w:tcW w:w="2444" w:type="dxa"/>
          </w:tcPr>
          <w:p w:rsidR="00671BC4" w:rsidRPr="004D48F6" w:rsidRDefault="00671BC4" w:rsidP="000247DD">
            <w:pPr>
              <w:pStyle w:val="Style2"/>
              <w:tabs>
                <w:tab w:val="left" w:pos="1066"/>
              </w:tabs>
              <w:spacing w:line="257" w:lineRule="auto"/>
              <w:ind w:firstLine="0"/>
              <w:jc w:val="both"/>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671BC4" w:rsidRDefault="00671BC4"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4D48F6">
              <w:rPr>
                <w:rFonts w:ascii="Times New Roman" w:eastAsia="Times New Roman" w:hAnsi="Times New Roman" w:cs="Times New Roman"/>
                <w:color w:val="000000"/>
                <w:sz w:val="24"/>
                <w:szCs w:val="24"/>
                <w:lang w:eastAsia="ru-RU" w:bidi="ru-RU"/>
              </w:rPr>
              <w:t>(исх. № МКЭ-17-114/22-6 от 18.08.2022)</w:t>
            </w:r>
          </w:p>
        </w:tc>
        <w:tc>
          <w:tcPr>
            <w:tcW w:w="5131" w:type="dxa"/>
          </w:tcPr>
          <w:p w:rsidR="00671BC4" w:rsidRPr="004D48F6" w:rsidRDefault="00671BC4" w:rsidP="000247DD">
            <w:pPr>
              <w:pStyle w:val="Style2"/>
              <w:tabs>
                <w:tab w:val="left" w:pos="1066"/>
              </w:tabs>
              <w:spacing w:line="257" w:lineRule="auto"/>
              <w:ind w:firstLine="0"/>
              <w:jc w:val="both"/>
              <w:rPr>
                <w:rFonts w:ascii="Times New Roman" w:hAnsi="Times New Roman" w:cs="Times New Roman"/>
                <w:sz w:val="24"/>
                <w:szCs w:val="24"/>
              </w:rPr>
            </w:pPr>
            <w:r w:rsidRPr="004D48F6">
              <w:rPr>
                <w:rFonts w:ascii="Times New Roman" w:hAnsi="Times New Roman" w:cs="Times New Roman"/>
                <w:sz w:val="24"/>
                <w:szCs w:val="24"/>
              </w:rPr>
              <w:t>Слово «территории» заменить словом «участки».</w:t>
            </w:r>
          </w:p>
          <w:p w:rsidR="00671BC4" w:rsidRPr="004D48F6" w:rsidRDefault="00671BC4" w:rsidP="000247DD">
            <w:pPr>
              <w:pStyle w:val="Style2"/>
              <w:tabs>
                <w:tab w:val="left" w:pos="1066"/>
              </w:tabs>
              <w:spacing w:line="257" w:lineRule="auto"/>
              <w:ind w:firstLine="0"/>
              <w:jc w:val="both"/>
              <w:rPr>
                <w:rFonts w:ascii="Times New Roman" w:eastAsia="Times New Roman" w:hAnsi="Times New Roman" w:cs="Times New Roman"/>
                <w:color w:val="000000"/>
                <w:sz w:val="24"/>
                <w:szCs w:val="24"/>
                <w:lang w:eastAsia="ru-RU" w:bidi="ru-RU"/>
              </w:rPr>
            </w:pPr>
            <w:r w:rsidRPr="004D48F6">
              <w:rPr>
                <w:rFonts w:ascii="Times New Roman" w:hAnsi="Times New Roman" w:cs="Times New Roman"/>
                <w:sz w:val="24"/>
                <w:szCs w:val="24"/>
              </w:rPr>
              <w:t>Комментарии</w:t>
            </w:r>
            <w:r>
              <w:rPr>
                <w:rFonts w:ascii="Times New Roman" w:hAnsi="Times New Roman" w:cs="Times New Roman"/>
                <w:sz w:val="24"/>
                <w:szCs w:val="24"/>
              </w:rPr>
              <w:t xml:space="preserve">. </w:t>
            </w:r>
            <w:r w:rsidRPr="004D48F6">
              <w:rPr>
                <w:rFonts w:ascii="Times New Roman" w:hAnsi="Times New Roman" w:cs="Times New Roman"/>
                <w:sz w:val="24"/>
                <w:szCs w:val="24"/>
              </w:rPr>
              <w:t>Целесообразно заменить слово «территории» на «участки», так как участок всегда имеет геометрические границы (полосы/площадки), а понятие территории - более абстрактное. Например, территория леса или участок леса</w:t>
            </w:r>
          </w:p>
        </w:tc>
        <w:tc>
          <w:tcPr>
            <w:tcW w:w="4394" w:type="dxa"/>
          </w:tcPr>
          <w:p w:rsidR="00671BC4" w:rsidRPr="00773956" w:rsidRDefault="00671BC4" w:rsidP="000247DD">
            <w:pPr>
              <w:rPr>
                <w:rFonts w:ascii="Times New Roman" w:hAnsi="Times New Roman" w:cs="Times New Roman"/>
                <w:b/>
                <w:sz w:val="28"/>
                <w:szCs w:val="28"/>
              </w:rPr>
            </w:pPr>
            <w:r w:rsidRPr="00773956">
              <w:rPr>
                <w:rFonts w:ascii="Times New Roman" w:hAnsi="Times New Roman" w:cs="Times New Roman"/>
                <w:b/>
                <w:sz w:val="24"/>
                <w:szCs w:val="24"/>
              </w:rPr>
              <w:t>Принято</w:t>
            </w:r>
            <w:r w:rsidRPr="00773956">
              <w:rPr>
                <w:rFonts w:ascii="Times New Roman" w:hAnsi="Times New Roman" w:cs="Times New Roman"/>
                <w:b/>
                <w:sz w:val="28"/>
                <w:szCs w:val="28"/>
              </w:rPr>
              <w:t>.</w:t>
            </w:r>
          </w:p>
          <w:p w:rsidR="00671BC4" w:rsidRPr="00773956" w:rsidRDefault="00773956" w:rsidP="00773956">
            <w:pPr>
              <w:rPr>
                <w:rFonts w:ascii="Times New Roman" w:hAnsi="Times New Roman" w:cs="Times New Roman"/>
                <w:sz w:val="24"/>
                <w:szCs w:val="24"/>
                <w:highlight w:val="yellow"/>
              </w:rPr>
            </w:pPr>
            <w:r w:rsidRPr="00773956">
              <w:rPr>
                <w:rFonts w:ascii="Times New Roman" w:hAnsi="Times New Roman" w:cs="Times New Roman"/>
                <w:sz w:val="24"/>
                <w:szCs w:val="24"/>
              </w:rPr>
              <w:t xml:space="preserve">В пункте 6.2.1 в последнем перечислении заменены слова </w:t>
            </w:r>
            <w:r w:rsidR="00671BC4" w:rsidRPr="00773956">
              <w:rPr>
                <w:rFonts w:ascii="Times New Roman" w:hAnsi="Times New Roman" w:cs="Times New Roman"/>
                <w:sz w:val="24"/>
                <w:szCs w:val="24"/>
              </w:rPr>
              <w:t>«озелененные территории»  на «участки озеленения»</w:t>
            </w:r>
            <w:r w:rsidRPr="00773956">
              <w:rPr>
                <w:rFonts w:ascii="Times New Roman" w:hAnsi="Times New Roman" w:cs="Times New Roman"/>
                <w:sz w:val="24"/>
                <w:szCs w:val="24"/>
              </w:rPr>
              <w:t>.</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55</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Раздел 6.3</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FF12F1">
              <w:rPr>
                <w:rFonts w:ascii="Times New Roman" w:hAnsi="Times New Roman" w:cs="Times New Roman"/>
                <w:sz w:val="24"/>
                <w:szCs w:val="24"/>
              </w:rPr>
              <w:t>Дополнить подраздел «Подпорные стен</w:t>
            </w:r>
            <w:r>
              <w:rPr>
                <w:rFonts w:ascii="Times New Roman" w:hAnsi="Times New Roman" w:cs="Times New Roman"/>
                <w:sz w:val="24"/>
                <w:szCs w:val="24"/>
              </w:rPr>
              <w:t>ки набережных» раздела «6.3 От</w:t>
            </w:r>
            <w:r w:rsidRPr="00FF12F1">
              <w:rPr>
                <w:rFonts w:ascii="Times New Roman" w:hAnsi="Times New Roman" w:cs="Times New Roman"/>
                <w:sz w:val="24"/>
                <w:szCs w:val="24"/>
              </w:rPr>
              <w:t>дельные планировочные элементы» пун</w:t>
            </w:r>
            <w:r>
              <w:rPr>
                <w:rFonts w:ascii="Times New Roman" w:hAnsi="Times New Roman" w:cs="Times New Roman"/>
                <w:sz w:val="24"/>
                <w:szCs w:val="24"/>
              </w:rPr>
              <w:t>ктом о приоритете максимального со</w:t>
            </w:r>
            <w:r w:rsidRPr="00FF12F1">
              <w:rPr>
                <w:rFonts w:ascii="Times New Roman" w:hAnsi="Times New Roman" w:cs="Times New Roman"/>
                <w:sz w:val="24"/>
                <w:szCs w:val="24"/>
              </w:rPr>
              <w:t>хранения природны</w:t>
            </w:r>
            <w:r>
              <w:rPr>
                <w:rFonts w:ascii="Times New Roman" w:hAnsi="Times New Roman" w:cs="Times New Roman"/>
                <w:sz w:val="24"/>
                <w:szCs w:val="24"/>
              </w:rPr>
              <w:t>х берегов водоемов, использовании природных экологич</w:t>
            </w:r>
            <w:r w:rsidRPr="00FF12F1">
              <w:rPr>
                <w:rFonts w:ascii="Times New Roman" w:hAnsi="Times New Roman" w:cs="Times New Roman"/>
                <w:sz w:val="24"/>
                <w:szCs w:val="24"/>
              </w:rPr>
              <w:t xml:space="preserve">ных материалов </w:t>
            </w:r>
            <w:r>
              <w:rPr>
                <w:rFonts w:ascii="Times New Roman" w:hAnsi="Times New Roman" w:cs="Times New Roman"/>
                <w:sz w:val="24"/>
                <w:szCs w:val="24"/>
              </w:rPr>
              <w:t>и минимальном использовании бе</w:t>
            </w:r>
            <w:r w:rsidRPr="00FF12F1">
              <w:rPr>
                <w:rFonts w:ascii="Times New Roman" w:hAnsi="Times New Roman" w:cs="Times New Roman"/>
                <w:sz w:val="24"/>
                <w:szCs w:val="24"/>
              </w:rPr>
              <w:t>тонных подпорных стенок и берегоукреплений.</w:t>
            </w:r>
          </w:p>
        </w:tc>
        <w:tc>
          <w:tcPr>
            <w:tcW w:w="4394" w:type="dxa"/>
          </w:tcPr>
          <w:p w:rsidR="00B96877" w:rsidRPr="00B6765A" w:rsidRDefault="00B96877" w:rsidP="00B96877">
            <w:pPr>
              <w:rPr>
                <w:rFonts w:ascii="Times New Roman" w:hAnsi="Times New Roman" w:cs="Times New Roman"/>
                <w:sz w:val="24"/>
                <w:szCs w:val="24"/>
              </w:rPr>
            </w:pPr>
            <w:r w:rsidRPr="00B6765A">
              <w:rPr>
                <w:rFonts w:ascii="Times New Roman" w:hAnsi="Times New Roman" w:cs="Times New Roman"/>
                <w:b/>
                <w:sz w:val="24"/>
                <w:szCs w:val="24"/>
              </w:rPr>
              <w:t>Принято частично</w:t>
            </w:r>
            <w:r w:rsidRPr="00B6765A">
              <w:rPr>
                <w:rFonts w:ascii="Times New Roman" w:hAnsi="Times New Roman" w:cs="Times New Roman"/>
                <w:sz w:val="24"/>
                <w:szCs w:val="24"/>
              </w:rPr>
              <w:t>.</w:t>
            </w:r>
          </w:p>
          <w:p w:rsidR="00B96877" w:rsidRPr="00B6765A" w:rsidRDefault="00B96877" w:rsidP="00B96877">
            <w:pPr>
              <w:rPr>
                <w:rFonts w:ascii="Times New Roman" w:hAnsi="Times New Roman" w:cs="Times New Roman"/>
                <w:sz w:val="24"/>
                <w:szCs w:val="24"/>
              </w:rPr>
            </w:pPr>
            <w:r w:rsidRPr="00B6765A">
              <w:rPr>
                <w:rFonts w:ascii="Times New Roman" w:hAnsi="Times New Roman" w:cs="Times New Roman"/>
                <w:sz w:val="24"/>
                <w:szCs w:val="24"/>
              </w:rPr>
              <w:t>Пункт 6.3.3. дополнен первым абзацем:</w:t>
            </w:r>
          </w:p>
          <w:p w:rsidR="002E3C0E" w:rsidRPr="00B6765A" w:rsidRDefault="00B96877" w:rsidP="002E3C0E">
            <w:pPr>
              <w:rPr>
                <w:rFonts w:ascii="Times New Roman" w:hAnsi="Times New Roman" w:cs="Times New Roman"/>
                <w:sz w:val="24"/>
                <w:szCs w:val="24"/>
              </w:rPr>
            </w:pPr>
            <w:r w:rsidRPr="00B6765A">
              <w:rPr>
                <w:rFonts w:ascii="Times New Roman" w:hAnsi="Times New Roman" w:cs="Times New Roman"/>
                <w:sz w:val="24"/>
                <w:szCs w:val="24"/>
              </w:rPr>
              <w:t>«При проектировании подпорных стенок и береговых укреплений целесообразно исходить из принципа максимального сохранения природных берегов водоемов и использовании природных экологичных материалов.</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56</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6.3.10</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tabs>
                <w:tab w:val="left" w:pos="938"/>
              </w:tabs>
              <w:autoSpaceDE w:val="0"/>
              <w:autoSpaceDN w:val="0"/>
              <w:adjustRightInd w:val="0"/>
              <w:rPr>
                <w:rFonts w:ascii="Times New Roman" w:hAnsi="Times New Roman" w:cs="Times New Roman"/>
                <w:sz w:val="24"/>
                <w:szCs w:val="24"/>
              </w:rPr>
            </w:pPr>
            <w:r w:rsidRPr="003509BB">
              <w:rPr>
                <w:rFonts w:ascii="Times New Roman" w:hAnsi="Times New Roman" w:cs="Times New Roman"/>
                <w:sz w:val="24"/>
                <w:szCs w:val="24"/>
              </w:rPr>
              <w:t>Исключить в пункте 6.3</w:t>
            </w:r>
            <w:r>
              <w:rPr>
                <w:rFonts w:ascii="Times New Roman" w:hAnsi="Times New Roman" w:cs="Times New Roman"/>
                <w:sz w:val="24"/>
                <w:szCs w:val="24"/>
              </w:rPr>
              <w:t>.10 третий абзац, так как специ</w:t>
            </w:r>
            <w:r w:rsidRPr="003509BB">
              <w:rPr>
                <w:rFonts w:ascii="Times New Roman" w:hAnsi="Times New Roman" w:cs="Times New Roman"/>
                <w:sz w:val="24"/>
                <w:szCs w:val="24"/>
              </w:rPr>
              <w:t>альн</w:t>
            </w:r>
            <w:r>
              <w:rPr>
                <w:rFonts w:ascii="Times New Roman" w:hAnsi="Times New Roman" w:cs="Times New Roman"/>
                <w:sz w:val="24"/>
                <w:szCs w:val="24"/>
              </w:rPr>
              <w:t>ое обустройство видовой площадки за счет ши</w:t>
            </w:r>
            <w:r w:rsidRPr="003509BB">
              <w:rPr>
                <w:rFonts w:ascii="Times New Roman" w:hAnsi="Times New Roman" w:cs="Times New Roman"/>
                <w:sz w:val="24"/>
                <w:szCs w:val="24"/>
              </w:rPr>
              <w:t>рины транзитного тротуара вдоль проезжей части</w:t>
            </w:r>
            <w:r>
              <w:rPr>
                <w:rFonts w:ascii="Times New Roman" w:hAnsi="Times New Roman" w:cs="Times New Roman"/>
                <w:sz w:val="24"/>
                <w:szCs w:val="24"/>
              </w:rPr>
              <w:t xml:space="preserve"> моста может быть небез</w:t>
            </w:r>
            <w:r w:rsidRPr="003509BB">
              <w:rPr>
                <w:rFonts w:ascii="Times New Roman" w:hAnsi="Times New Roman" w:cs="Times New Roman"/>
                <w:sz w:val="24"/>
                <w:szCs w:val="24"/>
              </w:rPr>
              <w:t>опасным – в под</w:t>
            </w:r>
            <w:r>
              <w:rPr>
                <w:rFonts w:ascii="Times New Roman" w:hAnsi="Times New Roman" w:cs="Times New Roman"/>
                <w:sz w:val="24"/>
                <w:szCs w:val="24"/>
              </w:rPr>
              <w:t>авляющем большинстве случаев ши</w:t>
            </w:r>
            <w:r w:rsidRPr="003509BB">
              <w:rPr>
                <w:rFonts w:ascii="Times New Roman" w:hAnsi="Times New Roman" w:cs="Times New Roman"/>
                <w:sz w:val="24"/>
                <w:szCs w:val="24"/>
              </w:rPr>
              <w:t xml:space="preserve">рина тротуаров на мостах и так не вмещает транзитные потоки </w:t>
            </w:r>
            <w:r w:rsidRPr="003509BB">
              <w:rPr>
                <w:rFonts w:ascii="Times New Roman" w:hAnsi="Times New Roman" w:cs="Times New Roman"/>
                <w:sz w:val="24"/>
                <w:szCs w:val="24"/>
              </w:rPr>
              <w:lastRenderedPageBreak/>
              <w:t>пешеходов,</w:t>
            </w:r>
            <w:r>
              <w:rPr>
                <w:rFonts w:ascii="Times New Roman" w:hAnsi="Times New Roman" w:cs="Times New Roman"/>
                <w:sz w:val="24"/>
                <w:szCs w:val="24"/>
              </w:rPr>
              <w:t xml:space="preserve"> </w:t>
            </w:r>
            <w:r w:rsidRPr="003509BB">
              <w:rPr>
                <w:rFonts w:ascii="Times New Roman" w:hAnsi="Times New Roman" w:cs="Times New Roman"/>
                <w:sz w:val="24"/>
                <w:szCs w:val="24"/>
              </w:rPr>
              <w:t>велосипедистов и СИМ. В</w:t>
            </w:r>
            <w:r>
              <w:rPr>
                <w:rFonts w:ascii="Times New Roman" w:hAnsi="Times New Roman" w:cs="Times New Roman"/>
                <w:sz w:val="24"/>
                <w:szCs w:val="24"/>
              </w:rPr>
              <w:t>идовые площадки целесо</w:t>
            </w:r>
            <w:r w:rsidRPr="003509BB">
              <w:rPr>
                <w:rFonts w:ascii="Times New Roman" w:hAnsi="Times New Roman" w:cs="Times New Roman"/>
                <w:sz w:val="24"/>
                <w:szCs w:val="24"/>
              </w:rPr>
              <w:t>образно устраивать</w:t>
            </w:r>
            <w:r>
              <w:rPr>
                <w:rFonts w:ascii="Times New Roman" w:hAnsi="Times New Roman" w:cs="Times New Roman"/>
                <w:sz w:val="24"/>
                <w:szCs w:val="24"/>
              </w:rPr>
              <w:t xml:space="preserve"> в конструкции моста с примыканием к транзитному тротуару, но не за счет его ши</w:t>
            </w:r>
            <w:r w:rsidRPr="003509BB">
              <w:rPr>
                <w:rFonts w:ascii="Times New Roman" w:hAnsi="Times New Roman" w:cs="Times New Roman"/>
                <w:sz w:val="24"/>
                <w:szCs w:val="24"/>
              </w:rPr>
              <w:t>рины.</w:t>
            </w:r>
          </w:p>
        </w:tc>
        <w:tc>
          <w:tcPr>
            <w:tcW w:w="4394" w:type="dxa"/>
          </w:tcPr>
          <w:p w:rsidR="00B96877" w:rsidRPr="006A0AC6" w:rsidRDefault="00B96877" w:rsidP="00B96877">
            <w:pPr>
              <w:rPr>
                <w:rFonts w:ascii="Times New Roman" w:hAnsi="Times New Roman" w:cs="Times New Roman"/>
                <w:sz w:val="24"/>
                <w:szCs w:val="24"/>
              </w:rPr>
            </w:pPr>
            <w:r w:rsidRPr="006A0AC6">
              <w:rPr>
                <w:rFonts w:ascii="Times New Roman" w:hAnsi="Times New Roman" w:cs="Times New Roman"/>
                <w:b/>
                <w:sz w:val="24"/>
                <w:szCs w:val="24"/>
              </w:rPr>
              <w:lastRenderedPageBreak/>
              <w:t>Принято частично</w:t>
            </w:r>
            <w:r w:rsidRPr="006A0AC6">
              <w:rPr>
                <w:rFonts w:ascii="Times New Roman" w:hAnsi="Times New Roman" w:cs="Times New Roman"/>
                <w:sz w:val="24"/>
                <w:szCs w:val="24"/>
              </w:rPr>
              <w:t>.</w:t>
            </w:r>
          </w:p>
          <w:p w:rsidR="00B96877" w:rsidRPr="006A0AC6" w:rsidRDefault="00B96877" w:rsidP="00B96877">
            <w:pPr>
              <w:rPr>
                <w:rFonts w:ascii="Times New Roman" w:hAnsi="Times New Roman" w:cs="Times New Roman"/>
                <w:sz w:val="24"/>
                <w:szCs w:val="24"/>
                <w:lang w:bidi="ru-RU"/>
              </w:rPr>
            </w:pPr>
            <w:r w:rsidRPr="006A0AC6">
              <w:rPr>
                <w:rFonts w:ascii="Times New Roman" w:hAnsi="Times New Roman" w:cs="Times New Roman"/>
                <w:sz w:val="24"/>
                <w:szCs w:val="24"/>
              </w:rPr>
              <w:t>В тексте документа исключен</w:t>
            </w:r>
            <w:r w:rsidR="006A0AC6" w:rsidRPr="006A0AC6">
              <w:rPr>
                <w:rFonts w:ascii="Times New Roman" w:hAnsi="Times New Roman" w:cs="Times New Roman"/>
                <w:sz w:val="24"/>
                <w:szCs w:val="24"/>
              </w:rPr>
              <w:t xml:space="preserve"> второй абзац: </w:t>
            </w:r>
            <w:r w:rsidRPr="006A0AC6">
              <w:rPr>
                <w:rFonts w:ascii="Times New Roman" w:hAnsi="Times New Roman" w:cs="Times New Roman"/>
                <w:sz w:val="24"/>
                <w:szCs w:val="24"/>
              </w:rPr>
              <w:t>«</w:t>
            </w:r>
            <w:r w:rsidRPr="006A0AC6">
              <w:rPr>
                <w:rFonts w:ascii="Times New Roman" w:hAnsi="Times New Roman" w:cs="Times New Roman"/>
                <w:sz w:val="24"/>
                <w:szCs w:val="24"/>
                <w:lang w:bidi="ru-RU"/>
              </w:rPr>
              <w:t>В качестве видовых площадок допускается использовать пешеходные мосты.»</w:t>
            </w:r>
          </w:p>
          <w:p w:rsidR="00B96877" w:rsidRPr="006A0AC6" w:rsidRDefault="00B96877" w:rsidP="00B96877">
            <w:pPr>
              <w:rPr>
                <w:rFonts w:ascii="Times New Roman" w:hAnsi="Times New Roman" w:cs="Times New Roman"/>
                <w:sz w:val="24"/>
                <w:szCs w:val="24"/>
                <w:lang w:bidi="ru-RU"/>
              </w:rPr>
            </w:pPr>
            <w:r w:rsidRPr="006A0AC6">
              <w:rPr>
                <w:rFonts w:ascii="Times New Roman" w:hAnsi="Times New Roman" w:cs="Times New Roman"/>
                <w:sz w:val="24"/>
                <w:szCs w:val="24"/>
                <w:lang w:bidi="ru-RU"/>
              </w:rPr>
              <w:t xml:space="preserve">А также указано, что «видовые площадки допускается предусматривать </w:t>
            </w:r>
            <w:r w:rsidRPr="006A0AC6">
              <w:rPr>
                <w:rFonts w:ascii="Times New Roman" w:hAnsi="Times New Roman" w:cs="Times New Roman"/>
                <w:sz w:val="24"/>
                <w:szCs w:val="24"/>
                <w:lang w:bidi="ru-RU"/>
              </w:rPr>
              <w:lastRenderedPageBreak/>
              <w:t>на мостах, предназначенных для движения транспорта и пешеходов при наличии тро</w:t>
            </w:r>
            <w:r w:rsidRPr="006A0AC6">
              <w:rPr>
                <w:rFonts w:ascii="Times New Roman" w:hAnsi="Times New Roman" w:cs="Times New Roman"/>
                <w:sz w:val="24"/>
                <w:szCs w:val="24"/>
                <w:lang w:bidi="ru-RU"/>
              </w:rPr>
              <w:softHyphen/>
              <w:t>туаров (или тротуара с одной стороны), имеющих резерв пропускной спо</w:t>
            </w:r>
            <w:r w:rsidRPr="006A0AC6">
              <w:rPr>
                <w:rFonts w:ascii="Times New Roman" w:hAnsi="Times New Roman" w:cs="Times New Roman"/>
                <w:sz w:val="24"/>
                <w:szCs w:val="24"/>
                <w:lang w:bidi="ru-RU"/>
              </w:rPr>
              <w:softHyphen/>
              <w:t>собности, который обеспечит требуемую ширину прохожей части для тран</w:t>
            </w:r>
            <w:r w:rsidRPr="006A0AC6">
              <w:rPr>
                <w:rFonts w:ascii="Times New Roman" w:hAnsi="Times New Roman" w:cs="Times New Roman"/>
                <w:sz w:val="24"/>
                <w:szCs w:val="24"/>
                <w:lang w:bidi="ru-RU"/>
              </w:rPr>
              <w:softHyphen/>
              <w:t>зитных пешеходных потоков».</w:t>
            </w:r>
          </w:p>
          <w:p w:rsidR="002E3C0E" w:rsidRPr="00964D05" w:rsidRDefault="00B96877" w:rsidP="00964D05">
            <w:pPr>
              <w:rPr>
                <w:rFonts w:ascii="Times New Roman" w:hAnsi="Times New Roman" w:cs="Times New Roman"/>
                <w:sz w:val="24"/>
                <w:szCs w:val="24"/>
                <w:lang w:bidi="ru-RU"/>
              </w:rPr>
            </w:pPr>
            <w:r w:rsidRPr="006A0AC6">
              <w:rPr>
                <w:rFonts w:ascii="Times New Roman" w:hAnsi="Times New Roman" w:cs="Times New Roman"/>
                <w:sz w:val="24"/>
                <w:szCs w:val="24"/>
                <w:lang w:bidi="ru-RU"/>
              </w:rPr>
              <w:t>Резервы пропускной способности на новых мостах для туристско-рекреационной деятельности заложены в расчет требуемой ширины моста, в соответствии с требованиями СП 396.1325800.».</w:t>
            </w:r>
          </w:p>
        </w:tc>
      </w:tr>
      <w:tr w:rsidR="00E21B0A" w:rsidRPr="00E371CD" w:rsidTr="000247DD">
        <w:tc>
          <w:tcPr>
            <w:tcW w:w="1049" w:type="dxa"/>
          </w:tcPr>
          <w:p w:rsidR="00E21B0A"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lastRenderedPageBreak/>
              <w:t>57</w:t>
            </w:r>
          </w:p>
        </w:tc>
        <w:tc>
          <w:tcPr>
            <w:tcW w:w="1832" w:type="dxa"/>
          </w:tcPr>
          <w:p w:rsidR="00E21B0A" w:rsidRDefault="00E21B0A" w:rsidP="000247DD">
            <w:pPr>
              <w:rPr>
                <w:rFonts w:ascii="Times New Roman" w:hAnsi="Times New Roman" w:cs="Times New Roman"/>
                <w:sz w:val="24"/>
                <w:szCs w:val="24"/>
              </w:rPr>
            </w:pPr>
            <w:r>
              <w:rPr>
                <w:rFonts w:ascii="Times New Roman" w:hAnsi="Times New Roman" w:cs="Times New Roman"/>
                <w:sz w:val="24"/>
                <w:szCs w:val="24"/>
              </w:rPr>
              <w:t>П. 6.3.12</w:t>
            </w:r>
          </w:p>
        </w:tc>
        <w:tc>
          <w:tcPr>
            <w:tcW w:w="2444" w:type="dxa"/>
          </w:tcPr>
          <w:p w:rsidR="00E21B0A" w:rsidRPr="004D48F6" w:rsidRDefault="00E21B0A" w:rsidP="000247DD">
            <w:pPr>
              <w:pStyle w:val="Style2"/>
              <w:tabs>
                <w:tab w:val="left" w:pos="1066"/>
              </w:tabs>
              <w:spacing w:line="257" w:lineRule="auto"/>
              <w:ind w:firstLine="0"/>
              <w:jc w:val="both"/>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E21B0A" w:rsidRDefault="00E21B0A"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4D48F6">
              <w:rPr>
                <w:rFonts w:ascii="Times New Roman" w:eastAsia="Times New Roman" w:hAnsi="Times New Roman" w:cs="Times New Roman"/>
                <w:color w:val="000000"/>
                <w:sz w:val="24"/>
                <w:szCs w:val="24"/>
                <w:lang w:eastAsia="ru-RU" w:bidi="ru-RU"/>
              </w:rPr>
              <w:t>(исх. № МКЭ-17-114/22-6 от 18.08.2022)</w:t>
            </w:r>
          </w:p>
        </w:tc>
        <w:tc>
          <w:tcPr>
            <w:tcW w:w="5131" w:type="dxa"/>
          </w:tcPr>
          <w:p w:rsidR="00E21B0A" w:rsidRPr="00E025EC" w:rsidRDefault="00E21B0A" w:rsidP="000247DD">
            <w:pPr>
              <w:rPr>
                <w:rFonts w:ascii="Times New Roman" w:hAnsi="Times New Roman" w:cs="Times New Roman"/>
                <w:sz w:val="24"/>
                <w:szCs w:val="24"/>
              </w:rPr>
            </w:pPr>
            <w:r w:rsidRPr="00E025EC">
              <w:rPr>
                <w:rFonts w:ascii="Times New Roman" w:hAnsi="Times New Roman" w:cs="Times New Roman"/>
                <w:sz w:val="24"/>
                <w:szCs w:val="24"/>
              </w:rPr>
              <w:t>Слово «рекомендуется» заменить словом «целесообразно».</w:t>
            </w:r>
          </w:p>
          <w:p w:rsidR="00E21B0A" w:rsidRPr="00E025EC" w:rsidRDefault="00E21B0A" w:rsidP="000247DD">
            <w:pPr>
              <w:pStyle w:val="Style2"/>
              <w:tabs>
                <w:tab w:val="left" w:pos="1066"/>
              </w:tabs>
              <w:spacing w:line="257" w:lineRule="auto"/>
              <w:ind w:firstLine="0"/>
              <w:jc w:val="both"/>
              <w:rPr>
                <w:rFonts w:ascii="Times New Roman" w:eastAsia="Times New Roman" w:hAnsi="Times New Roman" w:cs="Times New Roman"/>
                <w:color w:val="000000"/>
                <w:sz w:val="24"/>
                <w:szCs w:val="24"/>
                <w:lang w:eastAsia="ru-RU" w:bidi="ru-RU"/>
              </w:rPr>
            </w:pPr>
            <w:r w:rsidRPr="00E025EC">
              <w:rPr>
                <w:rFonts w:ascii="Times New Roman" w:eastAsia="Times New Roman" w:hAnsi="Times New Roman" w:cs="Times New Roman"/>
                <w:color w:val="000000"/>
                <w:sz w:val="24"/>
                <w:szCs w:val="24"/>
                <w:lang w:eastAsia="ru-RU" w:bidi="ru-RU"/>
              </w:rPr>
              <w:t xml:space="preserve"> Комментарии</w:t>
            </w:r>
            <w:r>
              <w:rPr>
                <w:rFonts w:ascii="Times New Roman" w:eastAsia="Times New Roman" w:hAnsi="Times New Roman" w:cs="Times New Roman"/>
                <w:color w:val="000000"/>
                <w:sz w:val="24"/>
                <w:szCs w:val="24"/>
                <w:lang w:eastAsia="ru-RU" w:bidi="ru-RU"/>
              </w:rPr>
              <w:t xml:space="preserve">. </w:t>
            </w:r>
            <w:r w:rsidRPr="00E025EC">
              <w:rPr>
                <w:rFonts w:ascii="Times New Roman" w:hAnsi="Times New Roman" w:cs="Times New Roman"/>
                <w:sz w:val="24"/>
                <w:szCs w:val="24"/>
              </w:rPr>
              <w:t>Предлагается откорректировать текст редакции СП.</w:t>
            </w:r>
          </w:p>
        </w:tc>
        <w:tc>
          <w:tcPr>
            <w:tcW w:w="4394" w:type="dxa"/>
          </w:tcPr>
          <w:p w:rsidR="00E21B0A" w:rsidRDefault="00E21B0A" w:rsidP="000247DD">
            <w:pPr>
              <w:rPr>
                <w:rFonts w:ascii="Times New Roman" w:hAnsi="Times New Roman" w:cs="Times New Roman"/>
                <w:b/>
                <w:sz w:val="28"/>
                <w:szCs w:val="28"/>
              </w:rPr>
            </w:pPr>
            <w:r w:rsidRPr="00964D05">
              <w:rPr>
                <w:rFonts w:ascii="Times New Roman" w:hAnsi="Times New Roman" w:cs="Times New Roman"/>
                <w:b/>
                <w:sz w:val="24"/>
                <w:szCs w:val="24"/>
              </w:rPr>
              <w:t>Принято</w:t>
            </w:r>
            <w:r w:rsidRPr="00964D05">
              <w:rPr>
                <w:rFonts w:ascii="Times New Roman" w:hAnsi="Times New Roman" w:cs="Times New Roman"/>
                <w:b/>
                <w:sz w:val="28"/>
                <w:szCs w:val="28"/>
              </w:rPr>
              <w:t>.</w:t>
            </w:r>
          </w:p>
          <w:p w:rsidR="00964D05" w:rsidRPr="00E025EC" w:rsidRDefault="00964D05" w:rsidP="00964D05">
            <w:pPr>
              <w:rPr>
                <w:rFonts w:ascii="Times New Roman" w:hAnsi="Times New Roman" w:cs="Times New Roman"/>
                <w:sz w:val="24"/>
                <w:szCs w:val="24"/>
              </w:rPr>
            </w:pPr>
            <w:r w:rsidRPr="00964D05">
              <w:rPr>
                <w:rFonts w:ascii="Times New Roman" w:hAnsi="Times New Roman" w:cs="Times New Roman"/>
                <w:sz w:val="24"/>
                <w:szCs w:val="24"/>
              </w:rPr>
              <w:t>В пункте 6.3.12</w:t>
            </w:r>
            <w:r>
              <w:rPr>
                <w:rFonts w:ascii="Times New Roman" w:hAnsi="Times New Roman" w:cs="Times New Roman"/>
                <w:b/>
                <w:sz w:val="28"/>
                <w:szCs w:val="28"/>
              </w:rPr>
              <w:t xml:space="preserve"> </w:t>
            </w:r>
            <w:r>
              <w:rPr>
                <w:rFonts w:ascii="Times New Roman" w:hAnsi="Times New Roman" w:cs="Times New Roman"/>
                <w:sz w:val="24"/>
                <w:szCs w:val="24"/>
              </w:rPr>
              <w:t>с</w:t>
            </w:r>
            <w:r w:rsidRPr="00E025EC">
              <w:rPr>
                <w:rFonts w:ascii="Times New Roman" w:hAnsi="Times New Roman" w:cs="Times New Roman"/>
                <w:sz w:val="24"/>
                <w:szCs w:val="24"/>
              </w:rPr>
              <w:t>лово «рекомендуется» заменить словом «целесообразно».</w:t>
            </w:r>
          </w:p>
          <w:p w:rsidR="00E21B0A" w:rsidRPr="00E371CD" w:rsidRDefault="00E21B0A" w:rsidP="000247DD">
            <w:pPr>
              <w:rPr>
                <w:rFonts w:ascii="Times New Roman" w:hAnsi="Times New Roman" w:cs="Times New Roman"/>
                <w:sz w:val="28"/>
                <w:szCs w:val="28"/>
                <w:highlight w:val="yellow"/>
              </w:rPr>
            </w:pP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58</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6.3.18</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343173">
              <w:rPr>
                <w:rFonts w:ascii="Times New Roman" w:hAnsi="Times New Roman" w:cs="Times New Roman"/>
                <w:sz w:val="24"/>
                <w:szCs w:val="24"/>
              </w:rPr>
              <w:t>Изложить новую редакцию пункта 6.3.18 следующим образом: «Шири</w:t>
            </w:r>
            <w:r>
              <w:rPr>
                <w:rFonts w:ascii="Times New Roman" w:hAnsi="Times New Roman" w:cs="Times New Roman"/>
                <w:sz w:val="24"/>
                <w:szCs w:val="24"/>
              </w:rPr>
              <w:t>ну одной полосы обустроенных пу</w:t>
            </w:r>
            <w:r w:rsidRPr="00343173">
              <w:rPr>
                <w:rFonts w:ascii="Times New Roman" w:hAnsi="Times New Roman" w:cs="Times New Roman"/>
                <w:sz w:val="24"/>
                <w:szCs w:val="24"/>
              </w:rPr>
              <w:t>тей движения пешеходов следует принимать 0,75 м.</w:t>
            </w:r>
            <w:r>
              <w:rPr>
                <w:rFonts w:ascii="Times New Roman" w:hAnsi="Times New Roman" w:cs="Times New Roman"/>
                <w:sz w:val="24"/>
                <w:szCs w:val="24"/>
              </w:rPr>
              <w:t xml:space="preserve"> </w:t>
            </w:r>
            <w:r w:rsidRPr="00343173">
              <w:rPr>
                <w:rFonts w:ascii="Times New Roman" w:hAnsi="Times New Roman" w:cs="Times New Roman"/>
                <w:sz w:val="24"/>
                <w:szCs w:val="24"/>
              </w:rPr>
              <w:t>Следует предусматривать не менее двух полос для обеспечения встречного движения. Пропускную способность одной полосы движения на лес</w:t>
            </w:r>
            <w:r>
              <w:rPr>
                <w:rFonts w:ascii="Times New Roman" w:hAnsi="Times New Roman" w:cs="Times New Roman"/>
                <w:sz w:val="24"/>
                <w:szCs w:val="24"/>
              </w:rPr>
              <w:t>тничном сходе принимать 600 человек в час», так как не следу</w:t>
            </w:r>
            <w:r w:rsidRPr="00343173">
              <w:rPr>
                <w:rFonts w:ascii="Times New Roman" w:hAnsi="Times New Roman" w:cs="Times New Roman"/>
                <w:sz w:val="24"/>
                <w:szCs w:val="24"/>
              </w:rPr>
              <w:t xml:space="preserve">ет исключать требование о минимальном числе «полос </w:t>
            </w:r>
            <w:r w:rsidRPr="00343173">
              <w:rPr>
                <w:rFonts w:ascii="Times New Roman" w:hAnsi="Times New Roman" w:cs="Times New Roman"/>
                <w:sz w:val="24"/>
                <w:szCs w:val="24"/>
              </w:rPr>
              <w:lastRenderedPageBreak/>
              <w:t>движения», а также следует конкретизировать, что это требование отн</w:t>
            </w:r>
            <w:r>
              <w:rPr>
                <w:rFonts w:ascii="Times New Roman" w:hAnsi="Times New Roman" w:cs="Times New Roman"/>
                <w:sz w:val="24"/>
                <w:szCs w:val="24"/>
              </w:rPr>
              <w:t>осится к обустроенным путям дви</w:t>
            </w:r>
            <w:r w:rsidRPr="00343173">
              <w:rPr>
                <w:rFonts w:ascii="Times New Roman" w:hAnsi="Times New Roman" w:cs="Times New Roman"/>
                <w:sz w:val="24"/>
                <w:szCs w:val="24"/>
              </w:rPr>
              <w:t>жения пешеходов.</w:t>
            </w:r>
            <w:r>
              <w:rPr>
                <w:rFonts w:ascii="Times New Roman" w:hAnsi="Times New Roman" w:cs="Times New Roman"/>
                <w:sz w:val="24"/>
                <w:szCs w:val="24"/>
              </w:rPr>
              <w:t xml:space="preserve"> </w:t>
            </w:r>
            <w:r w:rsidRPr="00343173">
              <w:rPr>
                <w:rFonts w:ascii="Times New Roman" w:hAnsi="Times New Roman" w:cs="Times New Roman"/>
                <w:sz w:val="24"/>
                <w:szCs w:val="24"/>
              </w:rPr>
              <w:t>Отмечаем, что указанная ширина «полосы движения пешеходов»</w:t>
            </w:r>
            <w:r>
              <w:rPr>
                <w:rFonts w:ascii="Times New Roman" w:hAnsi="Times New Roman" w:cs="Times New Roman"/>
                <w:sz w:val="24"/>
                <w:szCs w:val="24"/>
              </w:rPr>
              <w:t xml:space="preserve"> </w:t>
            </w:r>
            <w:r w:rsidRPr="00343173">
              <w:rPr>
                <w:rFonts w:ascii="Times New Roman" w:hAnsi="Times New Roman" w:cs="Times New Roman"/>
                <w:sz w:val="24"/>
                <w:szCs w:val="24"/>
              </w:rPr>
              <w:t>не удовлетворяет условиям для комфортного д</w:t>
            </w:r>
            <w:r>
              <w:rPr>
                <w:rFonts w:ascii="Times New Roman" w:hAnsi="Times New Roman" w:cs="Times New Roman"/>
                <w:sz w:val="24"/>
                <w:szCs w:val="24"/>
              </w:rPr>
              <w:t>вижения МГН на инвалидных колясках – предлагается пере</w:t>
            </w:r>
            <w:r w:rsidRPr="00343173">
              <w:rPr>
                <w:rFonts w:ascii="Times New Roman" w:hAnsi="Times New Roman" w:cs="Times New Roman"/>
                <w:sz w:val="24"/>
                <w:szCs w:val="24"/>
              </w:rPr>
              <w:t>смотреть значение.</w:t>
            </w:r>
          </w:p>
        </w:tc>
        <w:tc>
          <w:tcPr>
            <w:tcW w:w="4394" w:type="dxa"/>
          </w:tcPr>
          <w:p w:rsidR="00B96877" w:rsidRPr="00C92F91" w:rsidRDefault="00B96877" w:rsidP="00B96877">
            <w:pPr>
              <w:rPr>
                <w:rFonts w:ascii="Times New Roman" w:hAnsi="Times New Roman" w:cs="Times New Roman"/>
                <w:b/>
                <w:sz w:val="24"/>
                <w:szCs w:val="24"/>
              </w:rPr>
            </w:pPr>
            <w:r w:rsidRPr="00C92F91">
              <w:rPr>
                <w:rFonts w:ascii="Times New Roman" w:hAnsi="Times New Roman" w:cs="Times New Roman"/>
                <w:b/>
                <w:sz w:val="24"/>
                <w:szCs w:val="24"/>
              </w:rPr>
              <w:lastRenderedPageBreak/>
              <w:t>Принято.</w:t>
            </w:r>
          </w:p>
          <w:p w:rsidR="00B96877" w:rsidRPr="00C92F91" w:rsidRDefault="00B96877" w:rsidP="00B96877">
            <w:pPr>
              <w:rPr>
                <w:rFonts w:ascii="Times New Roman" w:hAnsi="Times New Roman" w:cs="Times New Roman"/>
                <w:sz w:val="24"/>
                <w:szCs w:val="24"/>
              </w:rPr>
            </w:pPr>
            <w:r w:rsidRPr="00C92F91">
              <w:rPr>
                <w:rFonts w:ascii="Times New Roman" w:hAnsi="Times New Roman" w:cs="Times New Roman"/>
                <w:sz w:val="24"/>
                <w:szCs w:val="24"/>
              </w:rPr>
              <w:t>Пункт 6.3.18 изложен в новой редакции:</w:t>
            </w:r>
          </w:p>
          <w:p w:rsidR="002E3C0E" w:rsidRDefault="00B96877" w:rsidP="00B96877">
            <w:pPr>
              <w:rPr>
                <w:rFonts w:ascii="Times New Roman" w:hAnsi="Times New Roman" w:cs="Times New Roman"/>
                <w:sz w:val="24"/>
                <w:szCs w:val="24"/>
              </w:rPr>
            </w:pPr>
            <w:r w:rsidRPr="00C92F91">
              <w:rPr>
                <w:rFonts w:ascii="Times New Roman" w:hAnsi="Times New Roman" w:cs="Times New Roman"/>
                <w:sz w:val="24"/>
                <w:szCs w:val="24"/>
              </w:rPr>
              <w:t>«6.3.18 Ширину одной полосы обустроенных путей движения пешеходов следует принимать 0,75 м, предусматривая не менее двух полос для обеспечения встречного движения. Пропускную способность одной полосы движения на лестничном сходе принимать 600 человек в час.».</w:t>
            </w:r>
          </w:p>
          <w:p w:rsidR="00B96877" w:rsidRDefault="00B96877" w:rsidP="00B96877">
            <w:pPr>
              <w:rPr>
                <w:rFonts w:ascii="Times New Roman" w:hAnsi="Times New Roman" w:cs="Times New Roman"/>
                <w:sz w:val="24"/>
                <w:szCs w:val="24"/>
              </w:rPr>
            </w:pPr>
          </w:p>
          <w:p w:rsidR="002E3C0E" w:rsidRPr="00343173" w:rsidRDefault="002E3C0E" w:rsidP="002E3C0E">
            <w:pPr>
              <w:rPr>
                <w:rFonts w:ascii="Times New Roman" w:hAnsi="Times New Roman" w:cs="Times New Roman"/>
                <w:sz w:val="28"/>
                <w:szCs w:val="28"/>
              </w:rPr>
            </w:pPr>
          </w:p>
        </w:tc>
      </w:tr>
      <w:tr w:rsidR="00E21B0A" w:rsidRPr="00E371CD" w:rsidTr="000247DD">
        <w:tc>
          <w:tcPr>
            <w:tcW w:w="1049" w:type="dxa"/>
          </w:tcPr>
          <w:p w:rsidR="00E21B0A" w:rsidRPr="00151762"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lastRenderedPageBreak/>
              <w:t>59</w:t>
            </w:r>
          </w:p>
        </w:tc>
        <w:tc>
          <w:tcPr>
            <w:tcW w:w="1832" w:type="dxa"/>
          </w:tcPr>
          <w:p w:rsidR="00E21B0A" w:rsidRPr="00151762" w:rsidRDefault="00E21B0A" w:rsidP="000247DD">
            <w:pPr>
              <w:rPr>
                <w:rFonts w:ascii="Times New Roman" w:hAnsi="Times New Roman" w:cs="Times New Roman"/>
                <w:sz w:val="24"/>
                <w:szCs w:val="24"/>
              </w:rPr>
            </w:pPr>
            <w:r>
              <w:rPr>
                <w:rFonts w:ascii="Times New Roman" w:hAnsi="Times New Roman" w:cs="Times New Roman"/>
                <w:sz w:val="24"/>
                <w:szCs w:val="24"/>
              </w:rPr>
              <w:t>п. 7.2.1А</w:t>
            </w:r>
          </w:p>
        </w:tc>
        <w:tc>
          <w:tcPr>
            <w:tcW w:w="2444" w:type="dxa"/>
          </w:tcPr>
          <w:p w:rsidR="00E21B0A" w:rsidRPr="004644DD" w:rsidRDefault="00E21B0A"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E21B0A" w:rsidRPr="00151762" w:rsidRDefault="00E21B0A" w:rsidP="000247DD">
            <w:pPr>
              <w:pStyle w:val="Style2"/>
              <w:tabs>
                <w:tab w:val="left" w:pos="326"/>
              </w:tabs>
              <w:spacing w:line="257" w:lineRule="auto"/>
              <w:ind w:firstLine="0"/>
              <w:jc w:val="both"/>
              <w:rPr>
                <w:rFonts w:ascii="Times New Roman" w:eastAsia="Times New Roman" w:hAnsi="Times New Roman" w:cs="Times New Roman"/>
                <w:color w:val="000000"/>
                <w:sz w:val="24"/>
                <w:szCs w:val="24"/>
                <w:lang w:eastAsia="ru-RU" w:bidi="ru-RU"/>
              </w:rPr>
            </w:pPr>
            <w:r w:rsidRPr="004644DD">
              <w:rPr>
                <w:rFonts w:ascii="Times New Roman" w:hAnsi="Times New Roman" w:cs="Times New Roman"/>
                <w:sz w:val="24"/>
                <w:szCs w:val="24"/>
              </w:rPr>
              <w:t>(исх. №ГРП-03-1192/22-1 от 22.07.2022)</w:t>
            </w:r>
          </w:p>
        </w:tc>
        <w:tc>
          <w:tcPr>
            <w:tcW w:w="5131" w:type="dxa"/>
          </w:tcPr>
          <w:p w:rsidR="00E21B0A" w:rsidRPr="00151762" w:rsidRDefault="00E21B0A" w:rsidP="000247DD">
            <w:pPr>
              <w:pStyle w:val="Style2"/>
              <w:tabs>
                <w:tab w:val="left" w:pos="326"/>
              </w:tabs>
              <w:spacing w:line="257" w:lineRule="auto"/>
              <w:ind w:firstLine="0"/>
              <w:jc w:val="both"/>
              <w:rPr>
                <w:sz w:val="24"/>
                <w:szCs w:val="24"/>
              </w:rPr>
            </w:pPr>
            <w:r w:rsidRPr="00151762">
              <w:rPr>
                <w:rFonts w:ascii="Times New Roman" w:eastAsia="Times New Roman" w:hAnsi="Times New Roman" w:cs="Times New Roman"/>
                <w:color w:val="000000"/>
                <w:sz w:val="24"/>
                <w:szCs w:val="24"/>
                <w:lang w:eastAsia="ru-RU" w:bidi="ru-RU"/>
              </w:rPr>
              <w:t>Во втором абзаце проектируемого пункта 7.2.1 А скорректировать слова «пешеходной и транспортной коммуникациями».</w:t>
            </w:r>
          </w:p>
        </w:tc>
        <w:tc>
          <w:tcPr>
            <w:tcW w:w="4394" w:type="dxa"/>
          </w:tcPr>
          <w:p w:rsidR="00E21B0A" w:rsidRDefault="0039366D" w:rsidP="000247DD">
            <w:pPr>
              <w:rPr>
                <w:rFonts w:ascii="Times New Roman" w:hAnsi="Times New Roman" w:cs="Times New Roman"/>
                <w:b/>
                <w:sz w:val="24"/>
                <w:szCs w:val="24"/>
              </w:rPr>
            </w:pPr>
            <w:r>
              <w:rPr>
                <w:rFonts w:ascii="Times New Roman" w:hAnsi="Times New Roman" w:cs="Times New Roman"/>
                <w:b/>
                <w:sz w:val="24"/>
                <w:szCs w:val="24"/>
              </w:rPr>
              <w:t>Принято.</w:t>
            </w:r>
          </w:p>
          <w:p w:rsidR="0039366D" w:rsidRPr="0039366D" w:rsidRDefault="0039366D" w:rsidP="000247DD">
            <w:pPr>
              <w:rPr>
                <w:rFonts w:ascii="Times New Roman" w:hAnsi="Times New Roman" w:cs="Times New Roman"/>
                <w:b/>
                <w:sz w:val="24"/>
                <w:szCs w:val="24"/>
              </w:rPr>
            </w:pPr>
          </w:p>
          <w:p w:rsidR="00E21B0A" w:rsidRPr="008205F7" w:rsidRDefault="00E21B0A" w:rsidP="000247DD">
            <w:pPr>
              <w:rPr>
                <w:rFonts w:ascii="Times New Roman" w:hAnsi="Times New Roman" w:cs="Times New Roman"/>
                <w:color w:val="00B050"/>
                <w:sz w:val="28"/>
                <w:szCs w:val="28"/>
                <w:highlight w:val="yellow"/>
              </w:rPr>
            </w:pPr>
          </w:p>
        </w:tc>
      </w:tr>
      <w:tr w:rsidR="00E21B0A" w:rsidRPr="00F142AD" w:rsidTr="000247DD">
        <w:tc>
          <w:tcPr>
            <w:tcW w:w="1049" w:type="dxa"/>
          </w:tcPr>
          <w:p w:rsidR="00E21B0A" w:rsidRPr="00F142AD" w:rsidRDefault="00D808EB" w:rsidP="000247DD">
            <w:pPr>
              <w:pStyle w:val="a4"/>
              <w:ind w:left="-142" w:right="-162"/>
              <w:jc w:val="center"/>
              <w:rPr>
                <w:rFonts w:ascii="Times New Roman" w:hAnsi="Times New Roman" w:cs="Times New Roman"/>
                <w:sz w:val="24"/>
                <w:szCs w:val="24"/>
                <w:highlight w:val="magenta"/>
              </w:rPr>
            </w:pPr>
            <w:r w:rsidRPr="00D014B7">
              <w:rPr>
                <w:rFonts w:ascii="Times New Roman" w:hAnsi="Times New Roman" w:cs="Times New Roman"/>
                <w:sz w:val="24"/>
                <w:szCs w:val="24"/>
              </w:rPr>
              <w:t>60</w:t>
            </w:r>
          </w:p>
        </w:tc>
        <w:tc>
          <w:tcPr>
            <w:tcW w:w="1832" w:type="dxa"/>
          </w:tcPr>
          <w:p w:rsidR="00E21B0A" w:rsidRPr="006F6F12" w:rsidRDefault="00E21B0A" w:rsidP="000247DD">
            <w:pPr>
              <w:rPr>
                <w:rFonts w:ascii="Times New Roman" w:hAnsi="Times New Roman" w:cs="Times New Roman"/>
                <w:sz w:val="24"/>
                <w:szCs w:val="24"/>
              </w:rPr>
            </w:pPr>
            <w:r w:rsidRPr="006F6F12">
              <w:rPr>
                <w:rFonts w:ascii="Times New Roman" w:hAnsi="Times New Roman" w:cs="Times New Roman"/>
                <w:sz w:val="24"/>
                <w:szCs w:val="24"/>
              </w:rPr>
              <w:t>п. 7.2.1А</w:t>
            </w:r>
          </w:p>
        </w:tc>
        <w:tc>
          <w:tcPr>
            <w:tcW w:w="2444" w:type="dxa"/>
          </w:tcPr>
          <w:p w:rsidR="00E21B0A" w:rsidRPr="0056687F" w:rsidRDefault="00E21B0A"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56687F">
              <w:rPr>
                <w:rFonts w:ascii="Times New Roman" w:eastAsia="Times New Roman" w:hAnsi="Times New Roman" w:cs="Times New Roman"/>
                <w:color w:val="000000"/>
                <w:sz w:val="24"/>
                <w:szCs w:val="24"/>
                <w:lang w:eastAsia="ru-RU" w:bidi="ru-RU"/>
              </w:rPr>
              <w:t>Москомэкпертиза</w:t>
            </w:r>
          </w:p>
          <w:p w:rsidR="00E21B0A" w:rsidRPr="0056687F" w:rsidRDefault="00E21B0A" w:rsidP="000247DD">
            <w:pPr>
              <w:pStyle w:val="Style2"/>
              <w:tabs>
                <w:tab w:val="left" w:pos="326"/>
              </w:tabs>
              <w:spacing w:line="257" w:lineRule="auto"/>
              <w:ind w:firstLine="0"/>
              <w:jc w:val="both"/>
              <w:rPr>
                <w:rFonts w:ascii="Times New Roman" w:eastAsia="Times New Roman" w:hAnsi="Times New Roman" w:cs="Times New Roman"/>
                <w:color w:val="000000"/>
                <w:sz w:val="24"/>
                <w:szCs w:val="24"/>
                <w:lang w:eastAsia="ru-RU" w:bidi="ru-RU"/>
              </w:rPr>
            </w:pPr>
            <w:r w:rsidRPr="0056687F">
              <w:rPr>
                <w:rFonts w:ascii="Times New Roman" w:eastAsia="Times New Roman" w:hAnsi="Times New Roman" w:cs="Times New Roman"/>
                <w:color w:val="000000"/>
                <w:sz w:val="24"/>
                <w:szCs w:val="24"/>
                <w:lang w:eastAsia="ru-RU" w:bidi="ru-RU"/>
              </w:rPr>
              <w:t>(исх. № МКЭ-17-114/22-6 от</w:t>
            </w:r>
          </w:p>
        </w:tc>
        <w:tc>
          <w:tcPr>
            <w:tcW w:w="5131" w:type="dxa"/>
          </w:tcPr>
          <w:p w:rsidR="00E21B0A" w:rsidRPr="0056687F" w:rsidRDefault="00E21B0A" w:rsidP="000247DD">
            <w:pPr>
              <w:pStyle w:val="Style2"/>
              <w:tabs>
                <w:tab w:val="left" w:pos="326"/>
              </w:tabs>
              <w:spacing w:line="257" w:lineRule="auto"/>
              <w:ind w:firstLine="0"/>
              <w:jc w:val="both"/>
              <w:rPr>
                <w:sz w:val="24"/>
                <w:szCs w:val="24"/>
              </w:rPr>
            </w:pPr>
            <w:r w:rsidRPr="0056687F">
              <w:rPr>
                <w:rFonts w:ascii="Times New Roman" w:eastAsia="Times New Roman" w:hAnsi="Times New Roman" w:cs="Times New Roman"/>
                <w:color w:val="000000"/>
                <w:sz w:val="24"/>
                <w:szCs w:val="24"/>
                <w:lang w:eastAsia="ru-RU" w:bidi="ru-RU"/>
              </w:rPr>
              <w:t>Во втором абзаце проектируемого пункта 7.2.1 А скорректировать слова «пешеходной и транспортной коммуникациями».</w:t>
            </w:r>
          </w:p>
        </w:tc>
        <w:tc>
          <w:tcPr>
            <w:tcW w:w="4394" w:type="dxa"/>
          </w:tcPr>
          <w:p w:rsidR="00E21B0A" w:rsidRPr="0039366D" w:rsidRDefault="00E21B0A" w:rsidP="000247DD">
            <w:pPr>
              <w:rPr>
                <w:rFonts w:ascii="Times New Roman" w:hAnsi="Times New Roman" w:cs="Times New Roman"/>
                <w:b/>
                <w:sz w:val="24"/>
                <w:szCs w:val="24"/>
              </w:rPr>
            </w:pPr>
            <w:r w:rsidRPr="0039366D">
              <w:rPr>
                <w:rFonts w:ascii="Times New Roman" w:hAnsi="Times New Roman" w:cs="Times New Roman"/>
                <w:b/>
                <w:sz w:val="24"/>
                <w:szCs w:val="24"/>
              </w:rPr>
              <w:t>Принято.</w:t>
            </w:r>
          </w:p>
          <w:p w:rsidR="00E21B0A" w:rsidRPr="008205F7" w:rsidRDefault="00E21B0A" w:rsidP="000247DD">
            <w:pPr>
              <w:rPr>
                <w:rFonts w:ascii="Times New Roman" w:hAnsi="Times New Roman" w:cs="Times New Roman"/>
                <w:color w:val="00B050"/>
                <w:sz w:val="28"/>
                <w:szCs w:val="28"/>
                <w:highlight w:val="yellow"/>
              </w:rPr>
            </w:pPr>
          </w:p>
        </w:tc>
      </w:tr>
      <w:tr w:rsidR="00A3327A" w:rsidRPr="00E371CD" w:rsidTr="000247DD">
        <w:tc>
          <w:tcPr>
            <w:tcW w:w="1049" w:type="dxa"/>
          </w:tcPr>
          <w:p w:rsidR="00A3327A"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61</w:t>
            </w:r>
          </w:p>
        </w:tc>
        <w:tc>
          <w:tcPr>
            <w:tcW w:w="1832" w:type="dxa"/>
          </w:tcPr>
          <w:p w:rsidR="00A3327A" w:rsidRDefault="00A3327A" w:rsidP="000247DD">
            <w:pPr>
              <w:rPr>
                <w:rFonts w:ascii="Times New Roman" w:hAnsi="Times New Roman" w:cs="Times New Roman"/>
                <w:sz w:val="24"/>
                <w:szCs w:val="24"/>
              </w:rPr>
            </w:pPr>
            <w:r>
              <w:rPr>
                <w:rFonts w:ascii="Times New Roman" w:hAnsi="Times New Roman" w:cs="Times New Roman"/>
                <w:sz w:val="24"/>
                <w:szCs w:val="24"/>
              </w:rPr>
              <w:t xml:space="preserve">П. 7.5.6 </w:t>
            </w:r>
          </w:p>
        </w:tc>
        <w:tc>
          <w:tcPr>
            <w:tcW w:w="2444" w:type="dxa"/>
          </w:tcPr>
          <w:p w:rsidR="00A3327A" w:rsidRPr="004D48F6" w:rsidRDefault="00A3327A"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A3327A" w:rsidRDefault="00A3327A"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4D48F6">
              <w:rPr>
                <w:rFonts w:ascii="Times New Roman" w:eastAsia="Times New Roman" w:hAnsi="Times New Roman" w:cs="Times New Roman"/>
                <w:color w:val="000000"/>
                <w:sz w:val="24"/>
                <w:szCs w:val="24"/>
                <w:lang w:eastAsia="ru-RU" w:bidi="ru-RU"/>
              </w:rPr>
              <w:t>(исх. № МКЭ-17-114/22-6 от 18.08.2022)</w:t>
            </w:r>
          </w:p>
        </w:tc>
        <w:tc>
          <w:tcPr>
            <w:tcW w:w="5131" w:type="dxa"/>
          </w:tcPr>
          <w:p w:rsidR="00A3327A" w:rsidRPr="00B55BE5" w:rsidRDefault="00A3327A" w:rsidP="000247DD">
            <w:pPr>
              <w:rPr>
                <w:rFonts w:ascii="Times New Roman" w:hAnsi="Times New Roman" w:cs="Times New Roman"/>
                <w:sz w:val="24"/>
                <w:szCs w:val="24"/>
              </w:rPr>
            </w:pPr>
            <w:r w:rsidRPr="00B55BE5">
              <w:rPr>
                <w:rFonts w:ascii="Times New Roman" w:hAnsi="Times New Roman" w:cs="Times New Roman"/>
                <w:sz w:val="24"/>
                <w:szCs w:val="24"/>
              </w:rPr>
              <w:t>Привести в соответствие нумерацию в части пункта 7.5.6 СП.</w:t>
            </w:r>
          </w:p>
          <w:p w:rsidR="00A3327A" w:rsidRDefault="00A3327A" w:rsidP="000247DD">
            <w:pPr>
              <w:pStyle w:val="Style2"/>
              <w:tabs>
                <w:tab w:val="left" w:pos="1066"/>
              </w:tabs>
              <w:spacing w:line="257" w:lineRule="auto"/>
              <w:ind w:firstLine="0"/>
              <w:jc w:val="both"/>
              <w:rPr>
                <w:rFonts w:ascii="Times New Roman" w:eastAsia="Times New Roman" w:hAnsi="Times New Roman" w:cs="Times New Roman"/>
                <w:color w:val="000000"/>
                <w:lang w:eastAsia="ru-RU" w:bidi="ru-RU"/>
              </w:rPr>
            </w:pPr>
            <w:r w:rsidRPr="00E025EC">
              <w:rPr>
                <w:rFonts w:ascii="Times New Roman" w:eastAsia="Times New Roman" w:hAnsi="Times New Roman" w:cs="Times New Roman"/>
                <w:color w:val="000000"/>
                <w:sz w:val="24"/>
                <w:szCs w:val="24"/>
                <w:lang w:eastAsia="ru-RU" w:bidi="ru-RU"/>
              </w:rPr>
              <w:t>Комментарии</w:t>
            </w:r>
            <w:r>
              <w:rPr>
                <w:rFonts w:ascii="Times New Roman" w:eastAsia="Times New Roman" w:hAnsi="Times New Roman" w:cs="Times New Roman"/>
                <w:color w:val="000000"/>
                <w:sz w:val="24"/>
                <w:szCs w:val="24"/>
                <w:lang w:eastAsia="ru-RU" w:bidi="ru-RU"/>
              </w:rPr>
              <w:t xml:space="preserve">. </w:t>
            </w:r>
            <w:r w:rsidRPr="00E025EC">
              <w:rPr>
                <w:rFonts w:ascii="Times New Roman" w:hAnsi="Times New Roman" w:cs="Times New Roman"/>
                <w:sz w:val="24"/>
                <w:szCs w:val="24"/>
              </w:rPr>
              <w:t>Предлагается откорректировать текст редакции СП.</w:t>
            </w:r>
          </w:p>
        </w:tc>
        <w:tc>
          <w:tcPr>
            <w:tcW w:w="4394" w:type="dxa"/>
          </w:tcPr>
          <w:p w:rsidR="00A3327A" w:rsidRPr="00D014B7" w:rsidRDefault="00D014B7" w:rsidP="000247DD">
            <w:pPr>
              <w:rPr>
                <w:rFonts w:ascii="Times New Roman" w:hAnsi="Times New Roman" w:cs="Times New Roman"/>
                <w:b/>
                <w:sz w:val="24"/>
                <w:szCs w:val="24"/>
              </w:rPr>
            </w:pPr>
            <w:r w:rsidRPr="00D014B7">
              <w:rPr>
                <w:rFonts w:ascii="Times New Roman" w:hAnsi="Times New Roman" w:cs="Times New Roman"/>
                <w:b/>
                <w:sz w:val="24"/>
                <w:szCs w:val="24"/>
              </w:rPr>
              <w:t>Принято.</w:t>
            </w:r>
          </w:p>
          <w:p w:rsidR="00A3327A" w:rsidRPr="005C62D4" w:rsidRDefault="00A3327A" w:rsidP="000247DD">
            <w:pPr>
              <w:rPr>
                <w:rFonts w:ascii="Times New Roman" w:hAnsi="Times New Roman" w:cs="Times New Roman"/>
                <w:sz w:val="24"/>
                <w:szCs w:val="24"/>
              </w:rPr>
            </w:pPr>
            <w:r w:rsidRPr="005C62D4">
              <w:rPr>
                <w:rFonts w:ascii="Times New Roman" w:hAnsi="Times New Roman" w:cs="Times New Roman"/>
                <w:sz w:val="24"/>
                <w:szCs w:val="24"/>
              </w:rPr>
              <w:t>При окончательной редакции документа</w:t>
            </w:r>
            <w:r>
              <w:rPr>
                <w:rFonts w:ascii="Times New Roman" w:hAnsi="Times New Roman" w:cs="Times New Roman"/>
                <w:sz w:val="24"/>
                <w:szCs w:val="24"/>
              </w:rPr>
              <w:t xml:space="preserve"> нумерация будет упорядочена.</w:t>
            </w:r>
          </w:p>
          <w:p w:rsidR="00A3327A" w:rsidRPr="00E371CD" w:rsidRDefault="00A3327A" w:rsidP="000247DD">
            <w:pPr>
              <w:rPr>
                <w:rFonts w:ascii="Times New Roman" w:hAnsi="Times New Roman" w:cs="Times New Roman"/>
                <w:sz w:val="28"/>
                <w:szCs w:val="28"/>
                <w:highlight w:val="yellow"/>
              </w:rPr>
            </w:pP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62</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Раздел 8.1</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CF3B75">
              <w:rPr>
                <w:rFonts w:ascii="Times New Roman" w:hAnsi="Times New Roman" w:cs="Times New Roman"/>
                <w:sz w:val="24"/>
                <w:szCs w:val="24"/>
              </w:rPr>
              <w:t>Дополнить раздел 8.1 «Общие требовани</w:t>
            </w:r>
            <w:r>
              <w:rPr>
                <w:rFonts w:ascii="Times New Roman" w:hAnsi="Times New Roman" w:cs="Times New Roman"/>
                <w:sz w:val="24"/>
                <w:szCs w:val="24"/>
              </w:rPr>
              <w:t>я» пунктом о необходимости раз</w:t>
            </w:r>
            <w:r w:rsidRPr="00CF3B75">
              <w:rPr>
                <w:rFonts w:ascii="Times New Roman" w:hAnsi="Times New Roman" w:cs="Times New Roman"/>
                <w:sz w:val="24"/>
                <w:szCs w:val="24"/>
              </w:rPr>
              <w:t>мещения на т</w:t>
            </w:r>
            <w:r>
              <w:rPr>
                <w:rFonts w:ascii="Times New Roman" w:hAnsi="Times New Roman" w:cs="Times New Roman"/>
                <w:sz w:val="24"/>
                <w:szCs w:val="24"/>
              </w:rPr>
              <w:t>ерритории набережных навигацион</w:t>
            </w:r>
            <w:r w:rsidRPr="00CF3B75">
              <w:rPr>
                <w:rFonts w:ascii="Times New Roman" w:hAnsi="Times New Roman" w:cs="Times New Roman"/>
                <w:sz w:val="24"/>
                <w:szCs w:val="24"/>
              </w:rPr>
              <w:t xml:space="preserve">ных и информационных элементов для упрощения </w:t>
            </w:r>
            <w:r w:rsidRPr="00CF3B75">
              <w:rPr>
                <w:rFonts w:ascii="Times New Roman" w:hAnsi="Times New Roman" w:cs="Times New Roman"/>
                <w:sz w:val="24"/>
                <w:szCs w:val="24"/>
              </w:rPr>
              <w:lastRenderedPageBreak/>
              <w:t xml:space="preserve">ориентации на территории, включая таблички с </w:t>
            </w:r>
            <w:r>
              <w:rPr>
                <w:rFonts w:ascii="Times New Roman" w:hAnsi="Times New Roman" w:cs="Times New Roman"/>
                <w:sz w:val="24"/>
                <w:szCs w:val="24"/>
              </w:rPr>
              <w:t>инфор</w:t>
            </w:r>
            <w:r w:rsidRPr="00CF3B75">
              <w:rPr>
                <w:rFonts w:ascii="Times New Roman" w:hAnsi="Times New Roman" w:cs="Times New Roman"/>
                <w:sz w:val="24"/>
                <w:szCs w:val="24"/>
              </w:rPr>
              <w:t>мацией о местной флоре и фауне и информационные стенды с правилами без-опасности.</w:t>
            </w:r>
          </w:p>
        </w:tc>
        <w:tc>
          <w:tcPr>
            <w:tcW w:w="4394" w:type="dxa"/>
          </w:tcPr>
          <w:p w:rsidR="00B96877" w:rsidRPr="0039366D" w:rsidRDefault="00B96877" w:rsidP="00B96877">
            <w:pPr>
              <w:rPr>
                <w:rFonts w:ascii="Times New Roman" w:hAnsi="Times New Roman" w:cs="Times New Roman"/>
                <w:b/>
                <w:sz w:val="24"/>
                <w:szCs w:val="24"/>
              </w:rPr>
            </w:pPr>
            <w:r w:rsidRPr="0039366D">
              <w:rPr>
                <w:rFonts w:ascii="Times New Roman" w:hAnsi="Times New Roman" w:cs="Times New Roman"/>
                <w:b/>
                <w:sz w:val="24"/>
                <w:szCs w:val="24"/>
              </w:rPr>
              <w:lastRenderedPageBreak/>
              <w:t>Принято.</w:t>
            </w:r>
          </w:p>
          <w:p w:rsidR="00B96877" w:rsidRPr="0039366D" w:rsidRDefault="00B96877" w:rsidP="00B96877">
            <w:pPr>
              <w:rPr>
                <w:rFonts w:ascii="Times New Roman" w:hAnsi="Times New Roman" w:cs="Times New Roman"/>
                <w:sz w:val="24"/>
                <w:szCs w:val="24"/>
              </w:rPr>
            </w:pPr>
            <w:r w:rsidRPr="0039366D">
              <w:rPr>
                <w:rFonts w:ascii="Times New Roman" w:hAnsi="Times New Roman" w:cs="Times New Roman"/>
                <w:sz w:val="24"/>
                <w:szCs w:val="24"/>
              </w:rPr>
              <w:t>Пункт 8.1.1 дополнен третьим абзацем:</w:t>
            </w:r>
          </w:p>
          <w:p w:rsidR="002E3C0E" w:rsidRPr="001B6B3A" w:rsidRDefault="00B96877" w:rsidP="002E3C0E">
            <w:pPr>
              <w:rPr>
                <w:rFonts w:ascii="Times New Roman" w:hAnsi="Times New Roman" w:cs="Times New Roman"/>
                <w:sz w:val="24"/>
                <w:szCs w:val="24"/>
              </w:rPr>
            </w:pPr>
            <w:r w:rsidRPr="0039366D">
              <w:rPr>
                <w:rFonts w:ascii="Times New Roman" w:hAnsi="Times New Roman" w:cs="Times New Roman"/>
                <w:sz w:val="24"/>
                <w:szCs w:val="24"/>
              </w:rPr>
              <w:t xml:space="preserve">«При проектировании целесообразно предусматривать места для размещения </w:t>
            </w:r>
            <w:r w:rsidRPr="0039366D">
              <w:rPr>
                <w:rFonts w:ascii="Times New Roman" w:hAnsi="Times New Roman" w:cs="Times New Roman"/>
                <w:sz w:val="24"/>
                <w:szCs w:val="24"/>
              </w:rPr>
              <w:lastRenderedPageBreak/>
              <w:t>на территории набережных навигационных и информационных элементов для упрощения ориентации на территории, включая таблички с информацией о местной флоре и фауне и информационные стенды с правилами безопасности.».</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63</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8.1.4</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Дополнить пункт 8.1.4 но</w:t>
            </w:r>
            <w:r w:rsidRPr="008035B3">
              <w:rPr>
                <w:rFonts w:ascii="Times New Roman" w:hAnsi="Times New Roman" w:cs="Times New Roman"/>
                <w:sz w:val="24"/>
                <w:szCs w:val="24"/>
              </w:rPr>
              <w:t>вым перечислением: «для транспортно-пешеходных набережных: принципов безопасности дорожного движения».</w:t>
            </w:r>
          </w:p>
        </w:tc>
        <w:tc>
          <w:tcPr>
            <w:tcW w:w="4394" w:type="dxa"/>
          </w:tcPr>
          <w:p w:rsidR="008F4A36" w:rsidRPr="00545565" w:rsidRDefault="008F4A36" w:rsidP="008F4A36">
            <w:pPr>
              <w:rPr>
                <w:rFonts w:ascii="Times New Roman" w:hAnsi="Times New Roman" w:cs="Times New Roman"/>
                <w:b/>
                <w:sz w:val="24"/>
                <w:szCs w:val="24"/>
              </w:rPr>
            </w:pPr>
            <w:r w:rsidRPr="00545565">
              <w:rPr>
                <w:rFonts w:ascii="Times New Roman" w:hAnsi="Times New Roman" w:cs="Times New Roman"/>
                <w:b/>
                <w:sz w:val="24"/>
                <w:szCs w:val="24"/>
              </w:rPr>
              <w:t>Принято.</w:t>
            </w:r>
          </w:p>
          <w:p w:rsidR="008F4A36" w:rsidRPr="00545565" w:rsidRDefault="008F4A36" w:rsidP="008F4A36">
            <w:pPr>
              <w:rPr>
                <w:rFonts w:ascii="Times New Roman" w:hAnsi="Times New Roman" w:cs="Times New Roman"/>
                <w:sz w:val="24"/>
                <w:szCs w:val="24"/>
              </w:rPr>
            </w:pPr>
            <w:r w:rsidRPr="00545565">
              <w:rPr>
                <w:rFonts w:ascii="Times New Roman" w:hAnsi="Times New Roman" w:cs="Times New Roman"/>
                <w:sz w:val="24"/>
                <w:szCs w:val="24"/>
              </w:rPr>
              <w:t>Пункт 8.1.4 дополнен последним перечислением:</w:t>
            </w:r>
          </w:p>
          <w:p w:rsidR="002E3C0E" w:rsidRPr="0039366D" w:rsidRDefault="008F4A36" w:rsidP="002E3C0E">
            <w:pPr>
              <w:rPr>
                <w:rFonts w:ascii="Times New Roman" w:hAnsi="Times New Roman" w:cs="Times New Roman"/>
                <w:sz w:val="28"/>
                <w:szCs w:val="28"/>
              </w:rPr>
            </w:pPr>
            <w:r w:rsidRPr="00545565">
              <w:rPr>
                <w:rFonts w:ascii="Times New Roman" w:hAnsi="Times New Roman" w:cs="Times New Roman"/>
                <w:sz w:val="24"/>
                <w:szCs w:val="24"/>
              </w:rPr>
              <w:t>«обеспечения безопасности всех участников движения на набережной: пешеходов, велосипедистов, пользователей СИМ, передвигающихся на транспортных средствах.».</w:t>
            </w:r>
            <w:r w:rsidRPr="000A09C7">
              <w:rPr>
                <w:rFonts w:ascii="Times New Roman" w:hAnsi="Times New Roman" w:cs="Times New Roman"/>
                <w:sz w:val="28"/>
                <w:szCs w:val="28"/>
              </w:rPr>
              <w:t xml:space="preserve"> </w:t>
            </w:r>
            <w:r w:rsidR="002E3C0E">
              <w:rPr>
                <w:rFonts w:ascii="Times New Roman" w:hAnsi="Times New Roman" w:cs="Times New Roman"/>
                <w:color w:val="00B050"/>
                <w:sz w:val="28"/>
                <w:szCs w:val="28"/>
              </w:rPr>
              <w:t xml:space="preserve"> </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64</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8.1.5</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Изложить пункт 8.1.5 в редакции «При выборе элементов компл</w:t>
            </w:r>
            <w:r>
              <w:rPr>
                <w:rFonts w:ascii="Times New Roman" w:hAnsi="Times New Roman" w:cs="Times New Roman"/>
                <w:sz w:val="24"/>
                <w:szCs w:val="24"/>
              </w:rPr>
              <w:t>ексного благоустройства набереж</w:t>
            </w:r>
            <w:r w:rsidRPr="008035B3">
              <w:rPr>
                <w:rFonts w:ascii="Times New Roman" w:hAnsi="Times New Roman" w:cs="Times New Roman"/>
                <w:sz w:val="24"/>
                <w:szCs w:val="24"/>
              </w:rPr>
              <w:t>ных следует обеспечивать безопасность и удобство нахождения, в том числе климатический комфорт, защиту от солнца, в</w:t>
            </w:r>
            <w:r>
              <w:rPr>
                <w:rFonts w:ascii="Times New Roman" w:hAnsi="Times New Roman" w:cs="Times New Roman"/>
                <w:sz w:val="24"/>
                <w:szCs w:val="24"/>
              </w:rPr>
              <w:t>етра и осадков на территории по</w:t>
            </w:r>
            <w:r w:rsidRPr="008035B3">
              <w:rPr>
                <w:rFonts w:ascii="Times New Roman" w:hAnsi="Times New Roman" w:cs="Times New Roman"/>
                <w:sz w:val="24"/>
                <w:szCs w:val="24"/>
              </w:rPr>
              <w:t>сетителей набережных, учитывать градостроительные и природно-климатические факторы».</w:t>
            </w:r>
          </w:p>
        </w:tc>
        <w:tc>
          <w:tcPr>
            <w:tcW w:w="4394" w:type="dxa"/>
          </w:tcPr>
          <w:p w:rsidR="008F4A36" w:rsidRPr="002A55A6" w:rsidRDefault="008F4A36" w:rsidP="008F4A36">
            <w:pPr>
              <w:rPr>
                <w:rFonts w:ascii="Times New Roman" w:hAnsi="Times New Roman" w:cs="Times New Roman"/>
                <w:b/>
                <w:sz w:val="24"/>
                <w:szCs w:val="24"/>
              </w:rPr>
            </w:pPr>
            <w:r w:rsidRPr="002A55A6">
              <w:rPr>
                <w:rFonts w:ascii="Times New Roman" w:hAnsi="Times New Roman" w:cs="Times New Roman"/>
                <w:b/>
                <w:sz w:val="24"/>
                <w:szCs w:val="24"/>
              </w:rPr>
              <w:t>Принято.</w:t>
            </w:r>
          </w:p>
          <w:p w:rsidR="002E3C0E" w:rsidRPr="002A55A6" w:rsidRDefault="008F4A36" w:rsidP="002E3C0E">
            <w:pPr>
              <w:rPr>
                <w:rFonts w:ascii="Times New Roman" w:hAnsi="Times New Roman" w:cs="Times New Roman"/>
                <w:sz w:val="24"/>
                <w:szCs w:val="24"/>
              </w:rPr>
            </w:pPr>
            <w:r w:rsidRPr="002A55A6">
              <w:rPr>
                <w:rFonts w:ascii="Times New Roman" w:hAnsi="Times New Roman" w:cs="Times New Roman"/>
                <w:sz w:val="24"/>
                <w:szCs w:val="24"/>
                <w:lang w:bidi="ru-RU"/>
              </w:rPr>
              <w:t>Пункт 8.1.5 изложен в следующей редакции: «8.1.5 При выборе элементов комплексного благоустройства набережных следует обеспечивать безопасность и удобство нахождения на территории посетителей набережных, учитывать градостроительные и природно</w:t>
            </w:r>
            <w:r w:rsidRPr="002A55A6">
              <w:rPr>
                <w:rFonts w:ascii="Times New Roman" w:hAnsi="Times New Roman" w:cs="Times New Roman"/>
                <w:sz w:val="24"/>
                <w:szCs w:val="24"/>
                <w:lang w:bidi="ru-RU"/>
              </w:rPr>
              <w:softHyphen/>
              <w:t>климатические факторы, предусматривать элементы климатичнеского комфорта (навесы, перголы, питьевые фонтанчики, фонтаны и пр.».</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65</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8.1.8</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Переформулировать пункт 8.1.8 с учетом возможности размещения туалетов и урн не только в парковых зонах набережных, а в целом на территории набережных, во всех зонах, с учетом водо-охранных ограничений.</w:t>
            </w:r>
          </w:p>
        </w:tc>
        <w:tc>
          <w:tcPr>
            <w:tcW w:w="4394" w:type="dxa"/>
          </w:tcPr>
          <w:p w:rsidR="008F4A36" w:rsidRPr="002A55A6" w:rsidRDefault="008F4A36" w:rsidP="008F4A36">
            <w:pPr>
              <w:rPr>
                <w:rFonts w:ascii="Times New Roman" w:hAnsi="Times New Roman" w:cs="Times New Roman"/>
                <w:b/>
                <w:sz w:val="24"/>
                <w:szCs w:val="24"/>
              </w:rPr>
            </w:pPr>
            <w:r w:rsidRPr="002A55A6">
              <w:rPr>
                <w:rFonts w:ascii="Times New Roman" w:hAnsi="Times New Roman" w:cs="Times New Roman"/>
                <w:b/>
                <w:sz w:val="24"/>
                <w:szCs w:val="24"/>
              </w:rPr>
              <w:t>Принято.</w:t>
            </w:r>
          </w:p>
          <w:p w:rsidR="008F4A36" w:rsidRPr="002A55A6" w:rsidRDefault="008F4A36" w:rsidP="008F4A36">
            <w:pPr>
              <w:rPr>
                <w:rFonts w:ascii="Times New Roman" w:hAnsi="Times New Roman" w:cs="Times New Roman"/>
                <w:sz w:val="24"/>
                <w:szCs w:val="24"/>
              </w:rPr>
            </w:pPr>
            <w:r w:rsidRPr="002A55A6">
              <w:rPr>
                <w:rFonts w:ascii="Times New Roman" w:hAnsi="Times New Roman" w:cs="Times New Roman"/>
                <w:sz w:val="24"/>
                <w:szCs w:val="24"/>
              </w:rPr>
              <w:t>Пункт 8.1.8 добавлен последний абзац:</w:t>
            </w:r>
          </w:p>
          <w:p w:rsidR="002E3C0E" w:rsidRPr="001B6B3A" w:rsidRDefault="008F4A36" w:rsidP="002E3C0E">
            <w:pPr>
              <w:rPr>
                <w:rFonts w:ascii="Times New Roman" w:hAnsi="Times New Roman" w:cs="Times New Roman"/>
                <w:sz w:val="24"/>
                <w:szCs w:val="24"/>
                <w:lang w:bidi="ru-RU"/>
              </w:rPr>
            </w:pPr>
            <w:r w:rsidRPr="002A55A6">
              <w:rPr>
                <w:rFonts w:ascii="Times New Roman" w:hAnsi="Times New Roman" w:cs="Times New Roman"/>
                <w:sz w:val="24"/>
                <w:szCs w:val="24"/>
                <w:lang w:bidi="ru-RU"/>
              </w:rPr>
              <w:t>«В остальных функциональных зонах набережных туалеты и урны размещаются в соответствии с требованиями местных нормативов и схем территориального размещения.».</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66</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8.1.8</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Заменить в пунк</w:t>
            </w:r>
            <w:r>
              <w:rPr>
                <w:rFonts w:ascii="Times New Roman" w:hAnsi="Times New Roman" w:cs="Times New Roman"/>
                <w:sz w:val="24"/>
                <w:szCs w:val="24"/>
              </w:rPr>
              <w:t>те 8.1.8 слова «пешеходных доро</w:t>
            </w:r>
            <w:r w:rsidRPr="008035B3">
              <w:rPr>
                <w:rFonts w:ascii="Times New Roman" w:hAnsi="Times New Roman" w:cs="Times New Roman"/>
                <w:sz w:val="24"/>
                <w:szCs w:val="24"/>
              </w:rPr>
              <w:t>жек» на «обустроенных пешеходных коммуникаций».</w:t>
            </w:r>
          </w:p>
        </w:tc>
        <w:tc>
          <w:tcPr>
            <w:tcW w:w="4394" w:type="dxa"/>
          </w:tcPr>
          <w:p w:rsidR="002E3C0E" w:rsidRPr="002A55A6" w:rsidRDefault="002E3C0E" w:rsidP="002E3C0E">
            <w:pPr>
              <w:rPr>
                <w:rFonts w:ascii="Times New Roman" w:hAnsi="Times New Roman" w:cs="Times New Roman"/>
                <w:b/>
                <w:sz w:val="24"/>
                <w:szCs w:val="24"/>
              </w:rPr>
            </w:pPr>
            <w:r w:rsidRPr="002A55A6">
              <w:rPr>
                <w:rFonts w:ascii="Times New Roman" w:hAnsi="Times New Roman" w:cs="Times New Roman"/>
                <w:b/>
                <w:sz w:val="24"/>
                <w:szCs w:val="24"/>
              </w:rPr>
              <w:t>Принято.</w:t>
            </w:r>
          </w:p>
          <w:p w:rsidR="002E3C0E" w:rsidRDefault="002A55A6" w:rsidP="002E3C0E">
            <w:pPr>
              <w:rPr>
                <w:rFonts w:ascii="Times New Roman" w:hAnsi="Times New Roman" w:cs="Times New Roman"/>
                <w:sz w:val="24"/>
                <w:szCs w:val="24"/>
              </w:rPr>
            </w:pPr>
            <w:r w:rsidRPr="002A55A6">
              <w:rPr>
                <w:rFonts w:ascii="Times New Roman" w:hAnsi="Times New Roman" w:cs="Times New Roman"/>
                <w:sz w:val="24"/>
                <w:szCs w:val="24"/>
              </w:rPr>
              <w:t>В пункте 8.1.8</w:t>
            </w:r>
            <w:r>
              <w:rPr>
                <w:rFonts w:ascii="Times New Roman" w:hAnsi="Times New Roman" w:cs="Times New Roman"/>
                <w:sz w:val="24"/>
                <w:szCs w:val="24"/>
              </w:rPr>
              <w:t xml:space="preserve"> абзац 4</w:t>
            </w:r>
            <w:r w:rsidRPr="002A55A6">
              <w:rPr>
                <w:rFonts w:ascii="Times New Roman" w:hAnsi="Times New Roman" w:cs="Times New Roman"/>
                <w:sz w:val="24"/>
                <w:szCs w:val="24"/>
              </w:rPr>
              <w:t xml:space="preserve"> заменены слова «пешеходных дорожек» на «обустроенных пешеходных коммуникаций».</w:t>
            </w:r>
          </w:p>
          <w:p w:rsidR="002E3C0E" w:rsidRPr="001B6B3A" w:rsidRDefault="002E3C0E" w:rsidP="002A55A6">
            <w:pPr>
              <w:rPr>
                <w:rFonts w:ascii="Times New Roman" w:hAnsi="Times New Roman" w:cs="Times New Roman"/>
                <w:sz w:val="24"/>
                <w:szCs w:val="24"/>
              </w:rPr>
            </w:pPr>
          </w:p>
        </w:tc>
      </w:tr>
      <w:tr w:rsidR="00CA3095" w:rsidRPr="00E371CD" w:rsidTr="000247DD">
        <w:tc>
          <w:tcPr>
            <w:tcW w:w="1049" w:type="dxa"/>
          </w:tcPr>
          <w:p w:rsidR="00CA3095"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67</w:t>
            </w:r>
          </w:p>
        </w:tc>
        <w:tc>
          <w:tcPr>
            <w:tcW w:w="1832" w:type="dxa"/>
          </w:tcPr>
          <w:p w:rsidR="00CA3095" w:rsidRDefault="00CA3095" w:rsidP="000247DD">
            <w:pPr>
              <w:rPr>
                <w:rFonts w:ascii="Times New Roman" w:hAnsi="Times New Roman" w:cs="Times New Roman"/>
                <w:sz w:val="24"/>
                <w:szCs w:val="24"/>
              </w:rPr>
            </w:pPr>
            <w:r>
              <w:rPr>
                <w:rFonts w:ascii="Times New Roman" w:hAnsi="Times New Roman" w:cs="Times New Roman"/>
                <w:sz w:val="24"/>
                <w:szCs w:val="24"/>
              </w:rPr>
              <w:t>П. 8.1.8</w:t>
            </w:r>
          </w:p>
        </w:tc>
        <w:tc>
          <w:tcPr>
            <w:tcW w:w="2444" w:type="dxa"/>
          </w:tcPr>
          <w:p w:rsidR="00CA3095" w:rsidRPr="000F28A4" w:rsidRDefault="00CA3095"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Комитет по архитектуре и градостроительству Московской области</w:t>
            </w:r>
          </w:p>
          <w:p w:rsidR="00CA3095" w:rsidRDefault="00CA3095"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0F28A4">
              <w:rPr>
                <w:rFonts w:ascii="Times New Roman" w:eastAsia="Times New Roman" w:hAnsi="Times New Roman" w:cs="Times New Roman"/>
                <w:color w:val="000000"/>
                <w:sz w:val="24"/>
                <w:szCs w:val="24"/>
                <w:lang w:eastAsia="ru-RU" w:bidi="ru-RU"/>
              </w:rPr>
              <w:t>(исх. № 27Исх-13049/10-02 от 19.08.2022)</w:t>
            </w:r>
          </w:p>
        </w:tc>
        <w:tc>
          <w:tcPr>
            <w:tcW w:w="5131" w:type="dxa"/>
          </w:tcPr>
          <w:p w:rsidR="00CA3095" w:rsidRPr="00D21F67" w:rsidRDefault="00CA3095" w:rsidP="000247DD">
            <w:pPr>
              <w:rPr>
                <w:rFonts w:ascii="Times New Roman" w:hAnsi="Times New Roman" w:cs="Times New Roman"/>
                <w:sz w:val="24"/>
                <w:szCs w:val="24"/>
              </w:rPr>
            </w:pPr>
            <w:r w:rsidRPr="00D21F67">
              <w:rPr>
                <w:rFonts w:ascii="Times New Roman" w:hAnsi="Times New Roman" w:cs="Times New Roman"/>
                <w:sz w:val="24"/>
                <w:szCs w:val="24"/>
              </w:rPr>
              <w:t>Абзац 5 п. 8.1.8 Проекта изложить в следующей редакции:</w:t>
            </w:r>
          </w:p>
          <w:p w:rsidR="00CA3095" w:rsidRPr="00D21F67" w:rsidRDefault="00CA3095" w:rsidP="000247DD">
            <w:pPr>
              <w:rPr>
                <w:rFonts w:ascii="Times New Roman" w:hAnsi="Times New Roman" w:cs="Times New Roman"/>
                <w:sz w:val="24"/>
                <w:szCs w:val="24"/>
              </w:rPr>
            </w:pPr>
            <w:r w:rsidRPr="00D21F67">
              <w:rPr>
                <w:rFonts w:ascii="Times New Roman" w:hAnsi="Times New Roman" w:cs="Times New Roman"/>
                <w:sz w:val="24"/>
                <w:szCs w:val="24"/>
              </w:rPr>
              <w:t>«8.1.8. Следует предусматривать также площадки для установки контейнеров</w:t>
            </w:r>
          </w:p>
          <w:p w:rsidR="00CA3095" w:rsidRPr="00D21F67" w:rsidRDefault="00CA3095" w:rsidP="000247DD">
            <w:pPr>
              <w:pStyle w:val="Style2"/>
              <w:tabs>
                <w:tab w:val="left" w:pos="1066"/>
              </w:tabs>
              <w:spacing w:line="257" w:lineRule="auto"/>
              <w:ind w:firstLine="0"/>
              <w:jc w:val="both"/>
              <w:rPr>
                <w:rFonts w:ascii="Times New Roman" w:eastAsia="Times New Roman" w:hAnsi="Times New Roman" w:cs="Times New Roman"/>
                <w:color w:val="000000"/>
                <w:sz w:val="24"/>
                <w:szCs w:val="24"/>
                <w:lang w:eastAsia="ru-RU" w:bidi="ru-RU"/>
              </w:rPr>
            </w:pPr>
            <w:r w:rsidRPr="00D21F67">
              <w:rPr>
                <w:rFonts w:ascii="Times New Roman" w:hAnsi="Times New Roman" w:cs="Times New Roman"/>
                <w:sz w:val="24"/>
                <w:szCs w:val="24"/>
              </w:rPr>
              <w:t>для сбора ТКО.».</w:t>
            </w:r>
          </w:p>
        </w:tc>
        <w:tc>
          <w:tcPr>
            <w:tcW w:w="4394" w:type="dxa"/>
          </w:tcPr>
          <w:p w:rsidR="002A55A6" w:rsidRPr="002A55A6" w:rsidRDefault="002A55A6" w:rsidP="002A55A6">
            <w:pPr>
              <w:rPr>
                <w:rFonts w:ascii="Times New Roman" w:hAnsi="Times New Roman" w:cs="Times New Roman"/>
                <w:b/>
                <w:sz w:val="24"/>
                <w:szCs w:val="24"/>
              </w:rPr>
            </w:pPr>
            <w:r w:rsidRPr="002A55A6">
              <w:rPr>
                <w:rFonts w:ascii="Times New Roman" w:hAnsi="Times New Roman" w:cs="Times New Roman"/>
                <w:b/>
                <w:sz w:val="24"/>
                <w:szCs w:val="24"/>
              </w:rPr>
              <w:t>Принято.</w:t>
            </w:r>
          </w:p>
          <w:p w:rsidR="002A55A6" w:rsidRDefault="002A55A6" w:rsidP="002A55A6">
            <w:pPr>
              <w:rPr>
                <w:rFonts w:ascii="Times New Roman" w:hAnsi="Times New Roman" w:cs="Times New Roman"/>
                <w:sz w:val="24"/>
                <w:szCs w:val="24"/>
              </w:rPr>
            </w:pPr>
            <w:r w:rsidRPr="002A55A6">
              <w:rPr>
                <w:rFonts w:ascii="Times New Roman" w:hAnsi="Times New Roman" w:cs="Times New Roman"/>
                <w:sz w:val="24"/>
                <w:szCs w:val="24"/>
              </w:rPr>
              <w:t>В пункте 8.1.8</w:t>
            </w:r>
            <w:r>
              <w:rPr>
                <w:rFonts w:ascii="Times New Roman" w:hAnsi="Times New Roman" w:cs="Times New Roman"/>
                <w:sz w:val="24"/>
                <w:szCs w:val="24"/>
              </w:rPr>
              <w:t xml:space="preserve"> абзац 5</w:t>
            </w:r>
            <w:r w:rsidRPr="002A55A6">
              <w:rPr>
                <w:rFonts w:ascii="Times New Roman" w:hAnsi="Times New Roman" w:cs="Times New Roman"/>
                <w:sz w:val="24"/>
                <w:szCs w:val="24"/>
              </w:rPr>
              <w:t xml:space="preserve"> заменен</w:t>
            </w:r>
            <w:r>
              <w:rPr>
                <w:rFonts w:ascii="Times New Roman" w:hAnsi="Times New Roman" w:cs="Times New Roman"/>
                <w:sz w:val="24"/>
                <w:szCs w:val="24"/>
              </w:rPr>
              <w:t>о</w:t>
            </w:r>
            <w:r w:rsidRPr="002A55A6">
              <w:rPr>
                <w:rFonts w:ascii="Times New Roman" w:hAnsi="Times New Roman" w:cs="Times New Roman"/>
                <w:sz w:val="24"/>
                <w:szCs w:val="24"/>
              </w:rPr>
              <w:t xml:space="preserve"> слов</w:t>
            </w:r>
            <w:r>
              <w:rPr>
                <w:rFonts w:ascii="Times New Roman" w:hAnsi="Times New Roman" w:cs="Times New Roman"/>
                <w:sz w:val="24"/>
                <w:szCs w:val="24"/>
              </w:rPr>
              <w:t>о</w:t>
            </w:r>
            <w:r w:rsidRPr="002A55A6">
              <w:rPr>
                <w:rFonts w:ascii="Times New Roman" w:hAnsi="Times New Roman" w:cs="Times New Roman"/>
                <w:sz w:val="24"/>
                <w:szCs w:val="24"/>
              </w:rPr>
              <w:t xml:space="preserve"> «</w:t>
            </w:r>
            <w:r>
              <w:rPr>
                <w:rFonts w:ascii="Times New Roman" w:hAnsi="Times New Roman" w:cs="Times New Roman"/>
                <w:sz w:val="24"/>
                <w:szCs w:val="24"/>
              </w:rPr>
              <w:t>мусора</w:t>
            </w:r>
            <w:r w:rsidRPr="002A55A6">
              <w:rPr>
                <w:rFonts w:ascii="Times New Roman" w:hAnsi="Times New Roman" w:cs="Times New Roman"/>
                <w:sz w:val="24"/>
                <w:szCs w:val="24"/>
              </w:rPr>
              <w:t>» на «</w:t>
            </w:r>
            <w:r>
              <w:rPr>
                <w:rFonts w:ascii="Times New Roman" w:hAnsi="Times New Roman" w:cs="Times New Roman"/>
                <w:sz w:val="24"/>
                <w:szCs w:val="24"/>
              </w:rPr>
              <w:t>ТКО</w:t>
            </w:r>
            <w:r w:rsidRPr="002A55A6">
              <w:rPr>
                <w:rFonts w:ascii="Times New Roman" w:hAnsi="Times New Roman" w:cs="Times New Roman"/>
                <w:sz w:val="24"/>
                <w:szCs w:val="24"/>
              </w:rPr>
              <w:t>».</w:t>
            </w:r>
          </w:p>
          <w:p w:rsidR="00CA3095" w:rsidRPr="00E371CD" w:rsidRDefault="00CA3095" w:rsidP="000247DD">
            <w:pPr>
              <w:rPr>
                <w:rFonts w:ascii="Times New Roman" w:hAnsi="Times New Roman" w:cs="Times New Roman"/>
                <w:sz w:val="28"/>
                <w:szCs w:val="28"/>
                <w:highlight w:val="yellow"/>
              </w:rPr>
            </w:pP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68</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Раздел 8.2</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035B3" w:rsidRDefault="002E3C0E" w:rsidP="002E3C0E">
            <w:pPr>
              <w:rPr>
                <w:rFonts w:ascii="Times New Roman" w:hAnsi="Times New Roman" w:cs="Times New Roman"/>
                <w:sz w:val="24"/>
                <w:szCs w:val="24"/>
              </w:rPr>
            </w:pPr>
            <w:r w:rsidRPr="008035B3">
              <w:rPr>
                <w:rFonts w:ascii="Times New Roman" w:hAnsi="Times New Roman" w:cs="Times New Roman"/>
                <w:sz w:val="24"/>
                <w:szCs w:val="24"/>
              </w:rPr>
              <w:t>Дополнить раздел 8.2 «Открытые и озелененные пространства» пунктом следующего содержания: «Для транспортно-пешеходных набережных необходимо обеспечивать соблюдение требований к объектам в треугольнике</w:t>
            </w:r>
            <w:r>
              <w:rPr>
                <w:rFonts w:ascii="Times New Roman" w:hAnsi="Times New Roman" w:cs="Times New Roman"/>
                <w:sz w:val="24"/>
                <w:szCs w:val="24"/>
              </w:rPr>
              <w:t xml:space="preserve"> </w:t>
            </w:r>
            <w:r w:rsidRPr="008035B3">
              <w:rPr>
                <w:rFonts w:ascii="Times New Roman" w:hAnsi="Times New Roman" w:cs="Times New Roman"/>
                <w:sz w:val="24"/>
                <w:szCs w:val="24"/>
              </w:rPr>
              <w:t>видимости согласно пункту 11.16 СП 42.13330.2016».</w:t>
            </w:r>
          </w:p>
        </w:tc>
        <w:tc>
          <w:tcPr>
            <w:tcW w:w="4394" w:type="dxa"/>
          </w:tcPr>
          <w:p w:rsidR="0041619F" w:rsidRPr="00BA2FDF" w:rsidRDefault="0041619F" w:rsidP="0041619F">
            <w:pPr>
              <w:rPr>
                <w:rFonts w:ascii="Times New Roman" w:hAnsi="Times New Roman" w:cs="Times New Roman"/>
                <w:b/>
                <w:sz w:val="24"/>
                <w:szCs w:val="24"/>
              </w:rPr>
            </w:pPr>
            <w:r w:rsidRPr="00BA2FDF">
              <w:rPr>
                <w:rFonts w:ascii="Times New Roman" w:hAnsi="Times New Roman" w:cs="Times New Roman"/>
                <w:b/>
                <w:sz w:val="24"/>
                <w:szCs w:val="24"/>
              </w:rPr>
              <w:t>Принято.</w:t>
            </w:r>
          </w:p>
          <w:p w:rsidR="0041619F" w:rsidRPr="00BA2FDF" w:rsidRDefault="0041619F" w:rsidP="0041619F">
            <w:pPr>
              <w:rPr>
                <w:rFonts w:ascii="Times New Roman" w:hAnsi="Times New Roman" w:cs="Times New Roman"/>
                <w:sz w:val="24"/>
                <w:szCs w:val="24"/>
              </w:rPr>
            </w:pPr>
            <w:r w:rsidRPr="00BA2FDF">
              <w:rPr>
                <w:rFonts w:ascii="Times New Roman" w:hAnsi="Times New Roman" w:cs="Times New Roman"/>
                <w:sz w:val="24"/>
                <w:szCs w:val="24"/>
              </w:rPr>
              <w:t>В п. 10.2.4 внесены дополнения.</w:t>
            </w:r>
          </w:p>
          <w:p w:rsidR="002E3C0E" w:rsidRPr="00BA2FDF" w:rsidRDefault="0041619F" w:rsidP="002E3C0E">
            <w:pPr>
              <w:rPr>
                <w:rFonts w:ascii="Times New Roman" w:hAnsi="Times New Roman" w:cs="Times New Roman"/>
                <w:sz w:val="24"/>
                <w:szCs w:val="24"/>
              </w:rPr>
            </w:pPr>
            <w:r w:rsidRPr="00BA2FDF">
              <w:rPr>
                <w:rFonts w:ascii="Times New Roman" w:hAnsi="Times New Roman" w:cs="Times New Roman"/>
                <w:sz w:val="24"/>
                <w:szCs w:val="24"/>
              </w:rPr>
              <w:t xml:space="preserve">Пункт 10.2.4 дополнить вторым абзацем: «Для транспортно-пешеходных набережных необходимо обеспечивать треугольник видимости на нерегулируемых перекрестках и примыканиях улиц и дорог в </w:t>
            </w:r>
            <w:r w:rsidRPr="00BA2FDF">
              <w:rPr>
                <w:rFonts w:ascii="Times New Roman" w:hAnsi="Times New Roman" w:cs="Times New Roman"/>
                <w:sz w:val="24"/>
                <w:szCs w:val="24"/>
              </w:rPr>
              <w:lastRenderedPageBreak/>
              <w:t>соответствии с требованиями п. 11.16 СП 42.13330.»</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69</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8.2.3</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035B3" w:rsidRDefault="002E3C0E" w:rsidP="002E3C0E">
            <w:pPr>
              <w:rPr>
                <w:rFonts w:ascii="Times New Roman" w:hAnsi="Times New Roman" w:cs="Times New Roman"/>
                <w:sz w:val="24"/>
                <w:szCs w:val="24"/>
              </w:rPr>
            </w:pPr>
            <w:r w:rsidRPr="008035B3">
              <w:rPr>
                <w:rFonts w:ascii="Times New Roman" w:hAnsi="Times New Roman" w:cs="Times New Roman"/>
                <w:sz w:val="24"/>
                <w:szCs w:val="24"/>
              </w:rPr>
              <w:t>В добавляемом примечании к пункту 8.2.3 предлагается конкретизировать требование «на примыкающих к ООПТ участках набережной» во избежание</w:t>
            </w:r>
            <w:r>
              <w:rPr>
                <w:rFonts w:ascii="Times New Roman" w:hAnsi="Times New Roman" w:cs="Times New Roman"/>
                <w:sz w:val="24"/>
                <w:szCs w:val="24"/>
              </w:rPr>
              <w:t xml:space="preserve"> </w:t>
            </w:r>
            <w:r w:rsidRPr="008035B3">
              <w:rPr>
                <w:rFonts w:ascii="Times New Roman" w:hAnsi="Times New Roman" w:cs="Times New Roman"/>
                <w:sz w:val="24"/>
                <w:szCs w:val="24"/>
              </w:rPr>
              <w:t>свободных трактовок.</w:t>
            </w:r>
          </w:p>
        </w:tc>
        <w:tc>
          <w:tcPr>
            <w:tcW w:w="4394" w:type="dxa"/>
          </w:tcPr>
          <w:p w:rsidR="0041619F" w:rsidRPr="00BA2FDF" w:rsidRDefault="0041619F" w:rsidP="0041619F">
            <w:pPr>
              <w:rPr>
                <w:rFonts w:ascii="Times New Roman" w:hAnsi="Times New Roman" w:cs="Times New Roman"/>
                <w:b/>
                <w:sz w:val="24"/>
                <w:szCs w:val="24"/>
              </w:rPr>
            </w:pPr>
            <w:r w:rsidRPr="00BA2FDF">
              <w:rPr>
                <w:rFonts w:ascii="Times New Roman" w:hAnsi="Times New Roman" w:cs="Times New Roman"/>
                <w:b/>
                <w:sz w:val="24"/>
                <w:szCs w:val="24"/>
              </w:rPr>
              <w:t>Принято.</w:t>
            </w:r>
          </w:p>
          <w:p w:rsidR="002E3C0E" w:rsidRPr="00BA2FDF" w:rsidRDefault="0041619F" w:rsidP="002E3C0E">
            <w:pPr>
              <w:rPr>
                <w:rFonts w:ascii="Times New Roman" w:hAnsi="Times New Roman" w:cs="Times New Roman"/>
                <w:sz w:val="24"/>
                <w:szCs w:val="24"/>
                <w:highlight w:val="yellow"/>
              </w:rPr>
            </w:pPr>
            <w:r w:rsidRPr="00BA2FDF">
              <w:rPr>
                <w:rFonts w:ascii="Times New Roman" w:hAnsi="Times New Roman" w:cs="Times New Roman"/>
                <w:sz w:val="24"/>
                <w:szCs w:val="24"/>
              </w:rPr>
              <w:t xml:space="preserve">Пункт 8.2.3 </w:t>
            </w:r>
            <w:r w:rsidR="00BA2FDF" w:rsidRPr="00BA2FDF">
              <w:rPr>
                <w:rFonts w:ascii="Times New Roman" w:hAnsi="Times New Roman" w:cs="Times New Roman"/>
                <w:sz w:val="24"/>
                <w:szCs w:val="24"/>
              </w:rPr>
              <w:t>д</w:t>
            </w:r>
            <w:r w:rsidRPr="00BA2FDF">
              <w:rPr>
                <w:rFonts w:ascii="Times New Roman" w:hAnsi="Times New Roman" w:cs="Times New Roman"/>
                <w:sz w:val="24"/>
                <w:szCs w:val="24"/>
              </w:rPr>
              <w:t>ополн</w:t>
            </w:r>
            <w:r w:rsidR="00BA2FDF" w:rsidRPr="00BA2FDF">
              <w:rPr>
                <w:rFonts w:ascii="Times New Roman" w:hAnsi="Times New Roman" w:cs="Times New Roman"/>
                <w:sz w:val="24"/>
                <w:szCs w:val="24"/>
              </w:rPr>
              <w:t>ен после слова «набережной» словами «в зоне до 50 метров».</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70</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8.2.5</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035B3"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Изложить новую редакцию пункта 8.2.5 следующим образом: «Второй абзац.</w:t>
            </w:r>
          </w:p>
          <w:p w:rsidR="002E3C0E" w:rsidRPr="008B4F0E"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Заменить слова «наличия велодорожки (или трассы ИМТС)» на «на</w:t>
            </w:r>
            <w:r>
              <w:rPr>
                <w:rFonts w:ascii="Times New Roman" w:hAnsi="Times New Roman" w:cs="Times New Roman"/>
                <w:sz w:val="24"/>
                <w:szCs w:val="24"/>
              </w:rPr>
              <w:t>личия инфраструктуры для движе</w:t>
            </w:r>
            <w:r w:rsidRPr="008035B3">
              <w:rPr>
                <w:rFonts w:ascii="Times New Roman" w:hAnsi="Times New Roman" w:cs="Times New Roman"/>
                <w:sz w:val="24"/>
                <w:szCs w:val="24"/>
              </w:rPr>
              <w:t>ния велотранспорта и СИМ, в том числе велодорожек».</w:t>
            </w:r>
          </w:p>
        </w:tc>
        <w:tc>
          <w:tcPr>
            <w:tcW w:w="4394" w:type="dxa"/>
          </w:tcPr>
          <w:p w:rsidR="002E3C0E" w:rsidRPr="00BA2FDF" w:rsidRDefault="002E3C0E" w:rsidP="002E3C0E">
            <w:pPr>
              <w:rPr>
                <w:rFonts w:ascii="Times New Roman" w:hAnsi="Times New Roman" w:cs="Times New Roman"/>
                <w:b/>
                <w:sz w:val="24"/>
                <w:szCs w:val="24"/>
              </w:rPr>
            </w:pPr>
            <w:r w:rsidRPr="00BA2FDF">
              <w:rPr>
                <w:rFonts w:ascii="Times New Roman" w:hAnsi="Times New Roman" w:cs="Times New Roman"/>
                <w:b/>
                <w:sz w:val="24"/>
                <w:szCs w:val="24"/>
              </w:rPr>
              <w:t>Принято.</w:t>
            </w:r>
          </w:p>
          <w:p w:rsidR="002E3C0E" w:rsidRPr="001B6B3A" w:rsidRDefault="00BA2FDF" w:rsidP="009422DA">
            <w:pPr>
              <w:rPr>
                <w:rFonts w:ascii="Times New Roman" w:hAnsi="Times New Roman" w:cs="Times New Roman"/>
                <w:sz w:val="24"/>
                <w:szCs w:val="24"/>
              </w:rPr>
            </w:pPr>
            <w:r w:rsidRPr="00BA2FDF">
              <w:rPr>
                <w:rFonts w:ascii="Times New Roman" w:hAnsi="Times New Roman" w:cs="Times New Roman"/>
                <w:sz w:val="24"/>
                <w:szCs w:val="24"/>
              </w:rPr>
              <w:t xml:space="preserve">Пункт 8.2.5 второй абзац заменены </w:t>
            </w:r>
            <w:r w:rsidR="002E3C0E" w:rsidRPr="00BA2FDF">
              <w:rPr>
                <w:rFonts w:ascii="Times New Roman" w:hAnsi="Times New Roman" w:cs="Times New Roman"/>
                <w:sz w:val="24"/>
                <w:szCs w:val="24"/>
              </w:rPr>
              <w:t>слова «наличия велодорожки (или трассы ИМТС)» на «наличия инфраструктуры для движения велотранспорта и СИМ».</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71</w:t>
            </w:r>
          </w:p>
        </w:tc>
        <w:tc>
          <w:tcPr>
            <w:tcW w:w="1832" w:type="dxa"/>
          </w:tcPr>
          <w:p w:rsidR="002E3C0E" w:rsidRDefault="002E3C0E" w:rsidP="002E3C0E">
            <w:pPr>
              <w:rPr>
                <w:rFonts w:ascii="Times New Roman" w:hAnsi="Times New Roman" w:cs="Times New Roman"/>
                <w:sz w:val="24"/>
                <w:szCs w:val="24"/>
              </w:rPr>
            </w:pPr>
            <w:r>
              <w:rPr>
                <w:rFonts w:ascii="Times New Roman" w:hAnsi="Times New Roman" w:cs="Times New Roman"/>
                <w:sz w:val="24"/>
                <w:szCs w:val="24"/>
              </w:rPr>
              <w:t>П. 8.2.6</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035B3"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Исключить строку «</w:t>
            </w:r>
            <w:r>
              <w:rPr>
                <w:rFonts w:ascii="Times New Roman" w:hAnsi="Times New Roman" w:cs="Times New Roman"/>
                <w:sz w:val="24"/>
                <w:szCs w:val="24"/>
              </w:rPr>
              <w:t>Пункт 8.2.6 Последний абзац. За</w:t>
            </w:r>
            <w:r w:rsidRPr="008035B3">
              <w:rPr>
                <w:rFonts w:ascii="Times New Roman" w:hAnsi="Times New Roman" w:cs="Times New Roman"/>
                <w:sz w:val="24"/>
                <w:szCs w:val="24"/>
              </w:rPr>
              <w:t>менить слова: «ИМТС»</w:t>
            </w:r>
          </w:p>
          <w:p w:rsidR="002E3C0E" w:rsidRPr="008B4F0E"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на «СИМ» – в действующей редакции в данном пункте нет «ИМТС».</w:t>
            </w:r>
          </w:p>
        </w:tc>
        <w:tc>
          <w:tcPr>
            <w:tcW w:w="4394" w:type="dxa"/>
          </w:tcPr>
          <w:p w:rsidR="002E3C0E" w:rsidRPr="006236BE" w:rsidRDefault="002E3C0E" w:rsidP="002E3C0E">
            <w:pPr>
              <w:rPr>
                <w:rFonts w:ascii="Times New Roman" w:hAnsi="Times New Roman" w:cs="Times New Roman"/>
                <w:b/>
                <w:sz w:val="24"/>
                <w:szCs w:val="24"/>
              </w:rPr>
            </w:pPr>
            <w:r w:rsidRPr="007309E6">
              <w:rPr>
                <w:rFonts w:ascii="Times New Roman" w:hAnsi="Times New Roman" w:cs="Times New Roman"/>
                <w:b/>
                <w:sz w:val="24"/>
                <w:szCs w:val="24"/>
              </w:rPr>
              <w:t>Принято.</w:t>
            </w:r>
          </w:p>
          <w:p w:rsidR="002E3C0E" w:rsidRDefault="002E3C0E" w:rsidP="002E3C0E">
            <w:pPr>
              <w:rPr>
                <w:rFonts w:ascii="Times New Roman" w:hAnsi="Times New Roman" w:cs="Times New Roman"/>
                <w:sz w:val="24"/>
                <w:szCs w:val="24"/>
              </w:rPr>
            </w:pPr>
          </w:p>
          <w:p w:rsidR="002E3C0E" w:rsidRPr="009E2345" w:rsidRDefault="002E3C0E" w:rsidP="002E3C0E">
            <w:pPr>
              <w:rPr>
                <w:rFonts w:ascii="Times New Roman" w:hAnsi="Times New Roman" w:cs="Times New Roman"/>
                <w:color w:val="00B050"/>
                <w:sz w:val="24"/>
                <w:szCs w:val="24"/>
              </w:rPr>
            </w:pPr>
          </w:p>
        </w:tc>
      </w:tr>
      <w:tr w:rsidR="00CA3095" w:rsidRPr="00E371CD" w:rsidTr="000247DD">
        <w:tc>
          <w:tcPr>
            <w:tcW w:w="1049" w:type="dxa"/>
          </w:tcPr>
          <w:p w:rsidR="00CA3095"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72</w:t>
            </w:r>
          </w:p>
        </w:tc>
        <w:tc>
          <w:tcPr>
            <w:tcW w:w="1832" w:type="dxa"/>
          </w:tcPr>
          <w:p w:rsidR="00CA3095" w:rsidRDefault="00CA3095" w:rsidP="000247DD">
            <w:pPr>
              <w:rPr>
                <w:rFonts w:ascii="Times New Roman" w:hAnsi="Times New Roman" w:cs="Times New Roman"/>
                <w:sz w:val="24"/>
                <w:szCs w:val="24"/>
              </w:rPr>
            </w:pPr>
            <w:r>
              <w:rPr>
                <w:rFonts w:ascii="Times New Roman" w:hAnsi="Times New Roman" w:cs="Times New Roman"/>
                <w:sz w:val="24"/>
                <w:szCs w:val="24"/>
              </w:rPr>
              <w:t>П. 8.2.6</w:t>
            </w:r>
          </w:p>
        </w:tc>
        <w:tc>
          <w:tcPr>
            <w:tcW w:w="2444" w:type="dxa"/>
          </w:tcPr>
          <w:p w:rsidR="00CA3095" w:rsidRPr="004D48F6" w:rsidRDefault="00CA3095"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CA3095" w:rsidRDefault="00CA3095"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4D48F6">
              <w:rPr>
                <w:rFonts w:ascii="Times New Roman" w:eastAsia="Times New Roman" w:hAnsi="Times New Roman" w:cs="Times New Roman"/>
                <w:color w:val="000000"/>
                <w:sz w:val="24"/>
                <w:szCs w:val="24"/>
                <w:lang w:eastAsia="ru-RU" w:bidi="ru-RU"/>
              </w:rPr>
              <w:t>(исх. № МКЭ-17-114/22-6 от 18.08.2022)</w:t>
            </w:r>
          </w:p>
        </w:tc>
        <w:tc>
          <w:tcPr>
            <w:tcW w:w="5131" w:type="dxa"/>
          </w:tcPr>
          <w:p w:rsidR="00CA3095" w:rsidRDefault="00CA3095" w:rsidP="000247DD">
            <w:pPr>
              <w:pStyle w:val="Style2"/>
              <w:tabs>
                <w:tab w:val="left" w:pos="1066"/>
              </w:tabs>
              <w:spacing w:line="257" w:lineRule="auto"/>
              <w:ind w:firstLine="0"/>
              <w:jc w:val="both"/>
              <w:rPr>
                <w:rFonts w:ascii="Times New Roman" w:hAnsi="Times New Roman" w:cs="Times New Roman"/>
                <w:sz w:val="24"/>
                <w:szCs w:val="24"/>
              </w:rPr>
            </w:pPr>
            <w:r w:rsidRPr="00B55BE5">
              <w:rPr>
                <w:rFonts w:ascii="Times New Roman" w:hAnsi="Times New Roman" w:cs="Times New Roman"/>
                <w:sz w:val="24"/>
                <w:szCs w:val="24"/>
              </w:rPr>
              <w:t>Слова «пункт 8.2.6» заменить словами «пункт 8.2.5»</w:t>
            </w:r>
            <w:r>
              <w:rPr>
                <w:rFonts w:ascii="Times New Roman" w:hAnsi="Times New Roman" w:cs="Times New Roman"/>
                <w:sz w:val="24"/>
                <w:szCs w:val="24"/>
              </w:rPr>
              <w:t>.</w:t>
            </w:r>
          </w:p>
          <w:p w:rsidR="00CA3095" w:rsidRPr="00B55BE5" w:rsidRDefault="00CA3095" w:rsidP="000247DD">
            <w:pPr>
              <w:pStyle w:val="Style2"/>
              <w:tabs>
                <w:tab w:val="left" w:pos="1066"/>
              </w:tabs>
              <w:spacing w:line="257" w:lineRule="auto"/>
              <w:ind w:firstLine="0"/>
              <w:jc w:val="both"/>
              <w:rPr>
                <w:rFonts w:ascii="Times New Roman" w:eastAsia="Times New Roman" w:hAnsi="Times New Roman" w:cs="Times New Roman"/>
                <w:color w:val="000000"/>
                <w:sz w:val="24"/>
                <w:szCs w:val="24"/>
                <w:lang w:eastAsia="ru-RU" w:bidi="ru-RU"/>
              </w:rPr>
            </w:pPr>
            <w:r w:rsidRPr="00E025EC">
              <w:rPr>
                <w:rFonts w:ascii="Times New Roman" w:hAnsi="Times New Roman" w:cs="Times New Roman"/>
                <w:sz w:val="24"/>
                <w:szCs w:val="24"/>
              </w:rPr>
              <w:t>.</w:t>
            </w:r>
          </w:p>
        </w:tc>
        <w:tc>
          <w:tcPr>
            <w:tcW w:w="4394" w:type="dxa"/>
          </w:tcPr>
          <w:p w:rsidR="00CA3095" w:rsidRPr="0018370A" w:rsidRDefault="00CA3095" w:rsidP="000247DD">
            <w:pPr>
              <w:rPr>
                <w:rFonts w:ascii="Times New Roman" w:hAnsi="Times New Roman" w:cs="Times New Roman"/>
                <w:b/>
                <w:sz w:val="24"/>
                <w:szCs w:val="24"/>
              </w:rPr>
            </w:pPr>
            <w:r w:rsidRPr="0018370A">
              <w:rPr>
                <w:rFonts w:ascii="Times New Roman" w:hAnsi="Times New Roman" w:cs="Times New Roman"/>
                <w:b/>
                <w:sz w:val="24"/>
                <w:szCs w:val="24"/>
              </w:rPr>
              <w:t>Принято к сведению.</w:t>
            </w:r>
          </w:p>
          <w:p w:rsidR="00CA3095" w:rsidRPr="005C62D4" w:rsidRDefault="00CA3095" w:rsidP="000247DD">
            <w:pPr>
              <w:rPr>
                <w:rFonts w:ascii="Times New Roman" w:hAnsi="Times New Roman" w:cs="Times New Roman"/>
                <w:sz w:val="24"/>
                <w:szCs w:val="24"/>
              </w:rPr>
            </w:pPr>
            <w:r w:rsidRPr="0018370A">
              <w:rPr>
                <w:rFonts w:ascii="Times New Roman" w:hAnsi="Times New Roman" w:cs="Times New Roman"/>
                <w:sz w:val="24"/>
                <w:szCs w:val="24"/>
              </w:rPr>
              <w:t>При окончательной редакции документа нумерация будет упорядочена.</w:t>
            </w:r>
          </w:p>
          <w:p w:rsidR="00CA3095" w:rsidRPr="005C62D4" w:rsidRDefault="00CA3095" w:rsidP="000247DD">
            <w:pPr>
              <w:rPr>
                <w:rFonts w:ascii="Times New Roman" w:hAnsi="Times New Roman" w:cs="Times New Roman"/>
                <w:color w:val="00B050"/>
                <w:sz w:val="24"/>
                <w:szCs w:val="24"/>
                <w:highlight w:val="yellow"/>
              </w:rPr>
            </w:pP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73</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8.2.16</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035B3"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Изложить новую редакцию пункта 8.2.16 следующим образом: «Заменить слова:</w:t>
            </w:r>
          </w:p>
          <w:p w:rsidR="002E3C0E" w:rsidRPr="008035B3"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«велодорожек</w:t>
            </w:r>
            <w:r>
              <w:rPr>
                <w:rFonts w:ascii="Times New Roman" w:hAnsi="Times New Roman" w:cs="Times New Roman"/>
                <w:sz w:val="24"/>
                <w:szCs w:val="24"/>
              </w:rPr>
              <w:t xml:space="preserve"> и трасс ИМТС» на «инфраструкту</w:t>
            </w:r>
            <w:r w:rsidRPr="008035B3">
              <w:rPr>
                <w:rFonts w:ascii="Times New Roman" w:hAnsi="Times New Roman" w:cs="Times New Roman"/>
                <w:sz w:val="24"/>
                <w:szCs w:val="24"/>
              </w:rPr>
              <w:t>ры для движения</w:t>
            </w:r>
          </w:p>
          <w:p w:rsidR="002E3C0E" w:rsidRPr="008B4F0E"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велотранспорта и СИМ, в том числе велодорожек».</w:t>
            </w:r>
          </w:p>
        </w:tc>
        <w:tc>
          <w:tcPr>
            <w:tcW w:w="4394" w:type="dxa"/>
          </w:tcPr>
          <w:p w:rsidR="006236BE" w:rsidRPr="007309E6" w:rsidRDefault="006236BE" w:rsidP="006236BE">
            <w:pPr>
              <w:rPr>
                <w:rFonts w:ascii="Times New Roman" w:hAnsi="Times New Roman" w:cs="Times New Roman"/>
                <w:b/>
                <w:sz w:val="24"/>
                <w:szCs w:val="24"/>
              </w:rPr>
            </w:pPr>
            <w:r w:rsidRPr="007309E6">
              <w:rPr>
                <w:rFonts w:ascii="Times New Roman" w:hAnsi="Times New Roman" w:cs="Times New Roman"/>
                <w:b/>
                <w:sz w:val="24"/>
                <w:szCs w:val="24"/>
              </w:rPr>
              <w:t>Принято.</w:t>
            </w:r>
          </w:p>
          <w:p w:rsidR="006236BE" w:rsidRPr="007309E6" w:rsidRDefault="006236BE" w:rsidP="006236BE">
            <w:pPr>
              <w:rPr>
                <w:rFonts w:ascii="Times New Roman" w:hAnsi="Times New Roman" w:cs="Times New Roman"/>
                <w:sz w:val="24"/>
                <w:szCs w:val="24"/>
              </w:rPr>
            </w:pPr>
            <w:r w:rsidRPr="007309E6">
              <w:rPr>
                <w:rFonts w:ascii="Times New Roman" w:hAnsi="Times New Roman" w:cs="Times New Roman"/>
                <w:sz w:val="24"/>
                <w:szCs w:val="24"/>
              </w:rPr>
              <w:t>В пункте 8.2.16 заменены слова: «велодорожек и трасс ИМТС» на «инфраструктуры для движения</w:t>
            </w:r>
          </w:p>
          <w:p w:rsidR="002E3C0E" w:rsidRPr="001B6B3A" w:rsidRDefault="006236BE" w:rsidP="00731D4D">
            <w:pPr>
              <w:rPr>
                <w:rFonts w:ascii="Times New Roman" w:hAnsi="Times New Roman" w:cs="Times New Roman"/>
                <w:sz w:val="24"/>
                <w:szCs w:val="24"/>
              </w:rPr>
            </w:pPr>
            <w:r w:rsidRPr="007309E6">
              <w:rPr>
                <w:rFonts w:ascii="Times New Roman" w:hAnsi="Times New Roman" w:cs="Times New Roman"/>
                <w:sz w:val="24"/>
                <w:szCs w:val="24"/>
              </w:rPr>
              <w:t>велотранспорта и СИМ».</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74</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П. 8.2.17</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Заменить в новой ред</w:t>
            </w:r>
            <w:r>
              <w:rPr>
                <w:rFonts w:ascii="Times New Roman" w:hAnsi="Times New Roman" w:cs="Times New Roman"/>
                <w:sz w:val="24"/>
                <w:szCs w:val="24"/>
              </w:rPr>
              <w:t>акции пункта 8.2.17 слова «пеше</w:t>
            </w:r>
            <w:r w:rsidRPr="008035B3">
              <w:rPr>
                <w:rFonts w:ascii="Times New Roman" w:hAnsi="Times New Roman" w:cs="Times New Roman"/>
                <w:sz w:val="24"/>
                <w:szCs w:val="24"/>
              </w:rPr>
              <w:t>ходные дороги и</w:t>
            </w:r>
            <w:r>
              <w:rPr>
                <w:rFonts w:ascii="Times New Roman" w:hAnsi="Times New Roman" w:cs="Times New Roman"/>
                <w:sz w:val="24"/>
                <w:szCs w:val="24"/>
              </w:rPr>
              <w:t xml:space="preserve"> дорожки» на «обустроенные пеше</w:t>
            </w:r>
            <w:r w:rsidRPr="008035B3">
              <w:rPr>
                <w:rFonts w:ascii="Times New Roman" w:hAnsi="Times New Roman" w:cs="Times New Roman"/>
                <w:sz w:val="24"/>
                <w:szCs w:val="24"/>
              </w:rPr>
              <w:t>ходные коммуникации».</w:t>
            </w:r>
          </w:p>
        </w:tc>
        <w:tc>
          <w:tcPr>
            <w:tcW w:w="4394" w:type="dxa"/>
          </w:tcPr>
          <w:p w:rsidR="002E3C0E" w:rsidRPr="007309E6" w:rsidRDefault="002E3C0E" w:rsidP="002E3C0E">
            <w:pPr>
              <w:rPr>
                <w:rFonts w:ascii="Times New Roman" w:hAnsi="Times New Roman" w:cs="Times New Roman"/>
                <w:b/>
                <w:sz w:val="24"/>
                <w:szCs w:val="24"/>
              </w:rPr>
            </w:pPr>
            <w:r w:rsidRPr="007309E6">
              <w:rPr>
                <w:rFonts w:ascii="Times New Roman" w:hAnsi="Times New Roman" w:cs="Times New Roman"/>
                <w:b/>
                <w:sz w:val="24"/>
                <w:szCs w:val="24"/>
              </w:rPr>
              <w:t>Принято.</w:t>
            </w:r>
          </w:p>
          <w:p w:rsidR="002E3C0E" w:rsidRPr="007309E6" w:rsidRDefault="007309E6" w:rsidP="002E3C0E">
            <w:pPr>
              <w:rPr>
                <w:rFonts w:ascii="Times New Roman" w:hAnsi="Times New Roman" w:cs="Times New Roman"/>
                <w:sz w:val="24"/>
                <w:szCs w:val="24"/>
              </w:rPr>
            </w:pPr>
            <w:r w:rsidRPr="007309E6">
              <w:rPr>
                <w:rFonts w:ascii="Times New Roman" w:hAnsi="Times New Roman" w:cs="Times New Roman"/>
                <w:sz w:val="24"/>
                <w:szCs w:val="24"/>
              </w:rPr>
              <w:t>В пункте 8.2.17 заменены слова «пешеходные дороги и дорожки» на «обустроенные пешеходные коммуникации».</w:t>
            </w:r>
          </w:p>
        </w:tc>
      </w:tr>
      <w:tr w:rsidR="00A732D6" w:rsidRPr="00E371CD" w:rsidTr="000247DD">
        <w:tc>
          <w:tcPr>
            <w:tcW w:w="1049" w:type="dxa"/>
          </w:tcPr>
          <w:p w:rsidR="00A732D6"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75</w:t>
            </w:r>
          </w:p>
        </w:tc>
        <w:tc>
          <w:tcPr>
            <w:tcW w:w="1832" w:type="dxa"/>
          </w:tcPr>
          <w:p w:rsidR="00A732D6" w:rsidRDefault="00A732D6" w:rsidP="000247DD">
            <w:pPr>
              <w:rPr>
                <w:rFonts w:ascii="Times New Roman" w:hAnsi="Times New Roman" w:cs="Times New Roman"/>
                <w:sz w:val="24"/>
                <w:szCs w:val="24"/>
              </w:rPr>
            </w:pPr>
            <w:r>
              <w:rPr>
                <w:rFonts w:ascii="Times New Roman" w:hAnsi="Times New Roman" w:cs="Times New Roman"/>
                <w:sz w:val="24"/>
                <w:szCs w:val="24"/>
              </w:rPr>
              <w:t>П. 8.2.18</w:t>
            </w:r>
          </w:p>
        </w:tc>
        <w:tc>
          <w:tcPr>
            <w:tcW w:w="2444" w:type="dxa"/>
          </w:tcPr>
          <w:p w:rsidR="00A732D6" w:rsidRPr="004D48F6" w:rsidRDefault="00A732D6"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A732D6" w:rsidRDefault="00A732D6"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4D48F6">
              <w:rPr>
                <w:rFonts w:ascii="Times New Roman" w:eastAsia="Times New Roman" w:hAnsi="Times New Roman" w:cs="Times New Roman"/>
                <w:color w:val="000000"/>
                <w:sz w:val="24"/>
                <w:szCs w:val="24"/>
                <w:lang w:eastAsia="ru-RU" w:bidi="ru-RU"/>
              </w:rPr>
              <w:t>(исх. № МКЭ-17-114/22-6 от 18.08.2022)</w:t>
            </w:r>
          </w:p>
        </w:tc>
        <w:tc>
          <w:tcPr>
            <w:tcW w:w="5131" w:type="dxa"/>
          </w:tcPr>
          <w:p w:rsidR="00A732D6" w:rsidRPr="00B55BE5" w:rsidRDefault="00A732D6" w:rsidP="000247DD">
            <w:pPr>
              <w:pStyle w:val="Style2"/>
              <w:tabs>
                <w:tab w:val="left" w:pos="1066"/>
              </w:tabs>
              <w:spacing w:line="257" w:lineRule="auto"/>
              <w:ind w:firstLine="0"/>
              <w:jc w:val="both"/>
              <w:rPr>
                <w:rFonts w:ascii="Times New Roman" w:hAnsi="Times New Roman" w:cs="Times New Roman"/>
                <w:sz w:val="24"/>
                <w:szCs w:val="24"/>
              </w:rPr>
            </w:pPr>
            <w:r w:rsidRPr="00B55BE5">
              <w:rPr>
                <w:rFonts w:ascii="Times New Roman" w:hAnsi="Times New Roman" w:cs="Times New Roman"/>
                <w:sz w:val="24"/>
                <w:szCs w:val="24"/>
              </w:rPr>
              <w:t>После слов «СП 42.13330.2016» дополнить словами «, СП 475.1325800.2020».</w:t>
            </w:r>
          </w:p>
          <w:p w:rsidR="00A732D6" w:rsidRPr="00B55BE5" w:rsidRDefault="00A732D6" w:rsidP="000247DD">
            <w:pPr>
              <w:pStyle w:val="Style2"/>
              <w:tabs>
                <w:tab w:val="left" w:pos="1066"/>
              </w:tabs>
              <w:spacing w:line="257" w:lineRule="auto"/>
              <w:ind w:firstLine="0"/>
              <w:rPr>
                <w:rFonts w:ascii="Times New Roman" w:hAnsi="Times New Roman" w:cs="Times New Roman"/>
                <w:sz w:val="24"/>
                <w:szCs w:val="24"/>
              </w:rPr>
            </w:pPr>
            <w:r>
              <w:rPr>
                <w:rFonts w:ascii="Times New Roman" w:hAnsi="Times New Roman" w:cs="Times New Roman"/>
                <w:sz w:val="24"/>
                <w:szCs w:val="24"/>
              </w:rPr>
              <w:t>Комментарий</w:t>
            </w:r>
            <w:r w:rsidRPr="00B55BE5">
              <w:rPr>
                <w:rFonts w:ascii="Times New Roman" w:hAnsi="Times New Roman" w:cs="Times New Roman"/>
                <w:sz w:val="24"/>
                <w:szCs w:val="24"/>
              </w:rPr>
              <w:t>. Предлагается проектирование парковых дорог осуществлять в соответствии с СП 42.13330.2016 и СП 475. l325800.2020.</w:t>
            </w:r>
          </w:p>
        </w:tc>
        <w:tc>
          <w:tcPr>
            <w:tcW w:w="4394" w:type="dxa"/>
          </w:tcPr>
          <w:p w:rsidR="00A732D6" w:rsidRPr="00835C06" w:rsidRDefault="00A732D6" w:rsidP="000247DD">
            <w:pPr>
              <w:rPr>
                <w:rFonts w:ascii="Times New Roman" w:hAnsi="Times New Roman" w:cs="Times New Roman"/>
                <w:b/>
                <w:sz w:val="24"/>
                <w:szCs w:val="24"/>
              </w:rPr>
            </w:pPr>
            <w:r w:rsidRPr="00835C06">
              <w:rPr>
                <w:rFonts w:ascii="Times New Roman" w:hAnsi="Times New Roman" w:cs="Times New Roman"/>
                <w:b/>
                <w:sz w:val="24"/>
                <w:szCs w:val="24"/>
              </w:rPr>
              <w:t>Принято.</w:t>
            </w:r>
          </w:p>
          <w:p w:rsidR="00A732D6" w:rsidRDefault="00A732D6" w:rsidP="000247DD">
            <w:pPr>
              <w:rPr>
                <w:rFonts w:ascii="Times New Roman" w:hAnsi="Times New Roman" w:cs="Times New Roman"/>
                <w:sz w:val="24"/>
                <w:szCs w:val="24"/>
              </w:rPr>
            </w:pPr>
          </w:p>
          <w:p w:rsidR="00A732D6" w:rsidRPr="005C62D4" w:rsidRDefault="00A732D6" w:rsidP="000247DD">
            <w:pPr>
              <w:rPr>
                <w:rFonts w:ascii="Times New Roman" w:hAnsi="Times New Roman" w:cs="Times New Roman"/>
                <w:color w:val="00B050"/>
                <w:sz w:val="24"/>
                <w:szCs w:val="24"/>
                <w:highlight w:val="yellow"/>
              </w:rPr>
            </w:pPr>
          </w:p>
        </w:tc>
      </w:tr>
      <w:tr w:rsidR="00A732D6" w:rsidRPr="00E371CD" w:rsidTr="000247DD">
        <w:tc>
          <w:tcPr>
            <w:tcW w:w="1049" w:type="dxa"/>
          </w:tcPr>
          <w:p w:rsidR="00A732D6"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76</w:t>
            </w:r>
          </w:p>
        </w:tc>
        <w:tc>
          <w:tcPr>
            <w:tcW w:w="1832" w:type="dxa"/>
          </w:tcPr>
          <w:p w:rsidR="00A732D6" w:rsidRDefault="00A732D6" w:rsidP="000247DD">
            <w:pPr>
              <w:rPr>
                <w:rFonts w:ascii="Times New Roman" w:hAnsi="Times New Roman" w:cs="Times New Roman"/>
                <w:sz w:val="24"/>
                <w:szCs w:val="24"/>
              </w:rPr>
            </w:pPr>
            <w:r>
              <w:rPr>
                <w:rFonts w:ascii="Times New Roman" w:hAnsi="Times New Roman" w:cs="Times New Roman"/>
                <w:sz w:val="24"/>
                <w:szCs w:val="24"/>
              </w:rPr>
              <w:t>П. 8.3.3</w:t>
            </w:r>
          </w:p>
        </w:tc>
        <w:tc>
          <w:tcPr>
            <w:tcW w:w="2444" w:type="dxa"/>
          </w:tcPr>
          <w:p w:rsidR="00A732D6" w:rsidRPr="004D48F6" w:rsidRDefault="00A732D6"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A732D6" w:rsidRDefault="00A732D6"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4D48F6">
              <w:rPr>
                <w:rFonts w:ascii="Times New Roman" w:eastAsia="Times New Roman" w:hAnsi="Times New Roman" w:cs="Times New Roman"/>
                <w:color w:val="000000"/>
                <w:sz w:val="24"/>
                <w:szCs w:val="24"/>
                <w:lang w:eastAsia="ru-RU" w:bidi="ru-RU"/>
              </w:rPr>
              <w:t>(исх. № МКЭ-17-114/22-6 от 18.08.2022)</w:t>
            </w:r>
          </w:p>
        </w:tc>
        <w:tc>
          <w:tcPr>
            <w:tcW w:w="5131" w:type="dxa"/>
          </w:tcPr>
          <w:p w:rsidR="00A732D6" w:rsidRDefault="00A732D6" w:rsidP="000247DD">
            <w:pPr>
              <w:pStyle w:val="Style2"/>
              <w:tabs>
                <w:tab w:val="left" w:pos="1066"/>
              </w:tabs>
              <w:spacing w:line="257" w:lineRule="auto"/>
              <w:ind w:firstLine="0"/>
              <w:rPr>
                <w:rFonts w:ascii="Times New Roman" w:hAnsi="Times New Roman" w:cs="Times New Roman"/>
                <w:sz w:val="24"/>
                <w:szCs w:val="24"/>
              </w:rPr>
            </w:pPr>
            <w:r w:rsidRPr="00B55BE5">
              <w:rPr>
                <w:rFonts w:ascii="Times New Roman" w:hAnsi="Times New Roman" w:cs="Times New Roman"/>
                <w:sz w:val="24"/>
                <w:szCs w:val="24"/>
              </w:rPr>
              <w:t>Второй абзац изложить в следующей редакции: «Дизайн парапетов набережных должен являться одним из значимых элементов всего архитектурного решения».</w:t>
            </w:r>
          </w:p>
          <w:p w:rsidR="00A732D6" w:rsidRPr="003C3848" w:rsidRDefault="00A732D6" w:rsidP="000247DD">
            <w:pPr>
              <w:pStyle w:val="Style2"/>
              <w:tabs>
                <w:tab w:val="left" w:pos="1066"/>
              </w:tabs>
              <w:spacing w:line="257" w:lineRule="auto"/>
              <w:ind w:firstLine="0"/>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Комментарий</w:t>
            </w:r>
            <w:r w:rsidRPr="00B55BE5">
              <w:rPr>
                <w:rFonts w:ascii="Times New Roman" w:eastAsia="Times New Roman" w:hAnsi="Times New Roman" w:cs="Times New Roman"/>
                <w:color w:val="000000"/>
                <w:sz w:val="24"/>
                <w:szCs w:val="24"/>
                <w:lang w:eastAsia="ru-RU" w:bidi="ru-RU"/>
              </w:rPr>
              <w:t>. Необходимо акцентировать внимание на проектировании парапетов.</w:t>
            </w:r>
          </w:p>
        </w:tc>
        <w:tc>
          <w:tcPr>
            <w:tcW w:w="4394" w:type="dxa"/>
          </w:tcPr>
          <w:p w:rsidR="00A732D6" w:rsidRPr="00835C06" w:rsidRDefault="00A732D6" w:rsidP="000247DD">
            <w:pPr>
              <w:rPr>
                <w:rFonts w:ascii="Times New Roman" w:hAnsi="Times New Roman" w:cs="Times New Roman"/>
                <w:b/>
                <w:sz w:val="24"/>
                <w:szCs w:val="24"/>
              </w:rPr>
            </w:pPr>
            <w:r w:rsidRPr="00835C06">
              <w:rPr>
                <w:rFonts w:ascii="Times New Roman" w:hAnsi="Times New Roman" w:cs="Times New Roman"/>
                <w:b/>
                <w:sz w:val="24"/>
                <w:szCs w:val="24"/>
              </w:rPr>
              <w:t>Принято.</w:t>
            </w:r>
          </w:p>
          <w:p w:rsidR="00A732D6" w:rsidRPr="00835C06" w:rsidRDefault="00A732D6" w:rsidP="000247DD">
            <w:pPr>
              <w:rPr>
                <w:rFonts w:ascii="Times New Roman" w:hAnsi="Times New Roman" w:cs="Times New Roman"/>
                <w:sz w:val="24"/>
                <w:szCs w:val="24"/>
                <w:lang w:bidi="ru-RU"/>
              </w:rPr>
            </w:pPr>
            <w:r w:rsidRPr="00835C06">
              <w:rPr>
                <w:rFonts w:ascii="Times New Roman" w:hAnsi="Times New Roman" w:cs="Times New Roman"/>
                <w:sz w:val="24"/>
                <w:szCs w:val="24"/>
                <w:lang w:bidi="ru-RU"/>
              </w:rPr>
              <w:t>Пункт 8.3.3 второй абзац излож</w:t>
            </w:r>
            <w:r w:rsidR="00835C06" w:rsidRPr="00835C06">
              <w:rPr>
                <w:rFonts w:ascii="Times New Roman" w:hAnsi="Times New Roman" w:cs="Times New Roman"/>
                <w:sz w:val="24"/>
                <w:szCs w:val="24"/>
                <w:lang w:bidi="ru-RU"/>
              </w:rPr>
              <w:t>ен в новой редакции</w:t>
            </w:r>
            <w:r w:rsidRPr="00835C06">
              <w:rPr>
                <w:rFonts w:ascii="Times New Roman" w:hAnsi="Times New Roman" w:cs="Times New Roman"/>
                <w:sz w:val="24"/>
                <w:szCs w:val="24"/>
                <w:lang w:bidi="ru-RU"/>
              </w:rPr>
              <w:t>:</w:t>
            </w:r>
          </w:p>
          <w:p w:rsidR="00A732D6" w:rsidRPr="00835C06" w:rsidRDefault="00A732D6" w:rsidP="000247DD">
            <w:pPr>
              <w:rPr>
                <w:rFonts w:ascii="Times New Roman" w:hAnsi="Times New Roman" w:cs="Times New Roman"/>
                <w:sz w:val="28"/>
              </w:rPr>
            </w:pPr>
            <w:r w:rsidRPr="00835C06">
              <w:rPr>
                <w:rFonts w:ascii="Times New Roman" w:hAnsi="Times New Roman" w:cs="Times New Roman"/>
                <w:sz w:val="24"/>
                <w:szCs w:val="24"/>
                <w:lang w:bidi="ru-RU"/>
              </w:rPr>
              <w:t>«</w:t>
            </w:r>
            <w:r w:rsidRPr="00835C06">
              <w:rPr>
                <w:rFonts w:ascii="Times New Roman" w:hAnsi="Times New Roman" w:cs="Times New Roman"/>
                <w:sz w:val="24"/>
                <w:szCs w:val="24"/>
              </w:rPr>
              <w:t>Дизайн парапетов набережных должен являться одним из значимых элементов общего архитекту</w:t>
            </w:r>
            <w:r w:rsidR="00835C06" w:rsidRPr="00835C06">
              <w:rPr>
                <w:rFonts w:ascii="Times New Roman" w:hAnsi="Times New Roman" w:cs="Times New Roman"/>
                <w:sz w:val="24"/>
                <w:szCs w:val="24"/>
              </w:rPr>
              <w:t>рного решения набережной.».</w:t>
            </w:r>
          </w:p>
        </w:tc>
      </w:tr>
      <w:tr w:rsidR="00A732D6" w:rsidRPr="00E371CD" w:rsidTr="000247DD">
        <w:tc>
          <w:tcPr>
            <w:tcW w:w="1049" w:type="dxa"/>
          </w:tcPr>
          <w:p w:rsidR="00A732D6"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77</w:t>
            </w:r>
          </w:p>
        </w:tc>
        <w:tc>
          <w:tcPr>
            <w:tcW w:w="1832" w:type="dxa"/>
          </w:tcPr>
          <w:p w:rsidR="00A732D6" w:rsidRDefault="00A732D6" w:rsidP="000247DD">
            <w:pPr>
              <w:rPr>
                <w:rFonts w:ascii="Times New Roman" w:hAnsi="Times New Roman" w:cs="Times New Roman"/>
                <w:sz w:val="24"/>
                <w:szCs w:val="24"/>
              </w:rPr>
            </w:pPr>
            <w:r>
              <w:rPr>
                <w:rFonts w:ascii="Times New Roman" w:hAnsi="Times New Roman" w:cs="Times New Roman"/>
                <w:sz w:val="24"/>
                <w:szCs w:val="24"/>
              </w:rPr>
              <w:t>П. 8.3.7</w:t>
            </w:r>
          </w:p>
        </w:tc>
        <w:tc>
          <w:tcPr>
            <w:tcW w:w="2444" w:type="dxa"/>
          </w:tcPr>
          <w:p w:rsidR="00A732D6" w:rsidRPr="004D48F6" w:rsidRDefault="00A732D6"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A732D6" w:rsidRDefault="00A732D6"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4D48F6">
              <w:rPr>
                <w:rFonts w:ascii="Times New Roman" w:eastAsia="Times New Roman" w:hAnsi="Times New Roman" w:cs="Times New Roman"/>
                <w:color w:val="000000"/>
                <w:sz w:val="24"/>
                <w:szCs w:val="24"/>
                <w:lang w:eastAsia="ru-RU" w:bidi="ru-RU"/>
              </w:rPr>
              <w:t>(исх. № МКЭ-17-114/22-6 от 18.08.2022)</w:t>
            </w:r>
          </w:p>
        </w:tc>
        <w:tc>
          <w:tcPr>
            <w:tcW w:w="5131" w:type="dxa"/>
          </w:tcPr>
          <w:p w:rsidR="00A732D6" w:rsidRPr="00027758" w:rsidRDefault="00A732D6" w:rsidP="000247DD">
            <w:pPr>
              <w:rPr>
                <w:rFonts w:ascii="Times New Roman" w:hAnsi="Times New Roman" w:cs="Times New Roman"/>
                <w:sz w:val="24"/>
                <w:szCs w:val="24"/>
              </w:rPr>
            </w:pPr>
            <w:r w:rsidRPr="00180DF1">
              <w:rPr>
                <w:rFonts w:ascii="Times New Roman" w:hAnsi="Times New Roman" w:cs="Times New Roman"/>
                <w:sz w:val="24"/>
                <w:szCs w:val="24"/>
              </w:rPr>
              <w:t>Слово «</w:t>
            </w:r>
            <w:r w:rsidRPr="00027758">
              <w:rPr>
                <w:rFonts w:ascii="Times New Roman" w:hAnsi="Times New Roman" w:cs="Times New Roman"/>
                <w:sz w:val="24"/>
                <w:szCs w:val="24"/>
              </w:rPr>
              <w:t>рекомендуется» заменить словом «целесообразно».</w:t>
            </w:r>
          </w:p>
          <w:p w:rsidR="00A732D6" w:rsidRDefault="00A732D6"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sz w:val="24"/>
                <w:szCs w:val="24"/>
                <w:lang w:eastAsia="ru-RU" w:bidi="ru-RU"/>
              </w:rPr>
              <w:t>Комментарий</w:t>
            </w:r>
            <w:r w:rsidRPr="00027758">
              <w:rPr>
                <w:rFonts w:ascii="Times New Roman" w:eastAsia="Times New Roman" w:hAnsi="Times New Roman" w:cs="Times New Roman"/>
                <w:color w:val="000000"/>
                <w:sz w:val="24"/>
                <w:szCs w:val="24"/>
                <w:lang w:eastAsia="ru-RU" w:bidi="ru-RU"/>
              </w:rPr>
              <w:t xml:space="preserve">. </w:t>
            </w:r>
            <w:r w:rsidRPr="00027758">
              <w:rPr>
                <w:rFonts w:ascii="Times New Roman" w:hAnsi="Times New Roman" w:cs="Times New Roman"/>
                <w:sz w:val="24"/>
                <w:szCs w:val="24"/>
              </w:rPr>
              <w:t>Предлагается откорректировать текст редакции СП.</w:t>
            </w:r>
          </w:p>
        </w:tc>
        <w:tc>
          <w:tcPr>
            <w:tcW w:w="4394" w:type="dxa"/>
          </w:tcPr>
          <w:p w:rsidR="00A732D6" w:rsidRPr="00F24F38" w:rsidRDefault="00A732D6" w:rsidP="000247DD">
            <w:pPr>
              <w:rPr>
                <w:rFonts w:ascii="Times New Roman" w:hAnsi="Times New Roman" w:cs="Times New Roman"/>
                <w:b/>
                <w:sz w:val="24"/>
                <w:szCs w:val="24"/>
              </w:rPr>
            </w:pPr>
            <w:r w:rsidRPr="00F24F38">
              <w:rPr>
                <w:rFonts w:ascii="Times New Roman" w:hAnsi="Times New Roman" w:cs="Times New Roman"/>
                <w:b/>
                <w:sz w:val="24"/>
                <w:szCs w:val="24"/>
              </w:rPr>
              <w:t>Принято.</w:t>
            </w:r>
          </w:p>
          <w:p w:rsidR="00A732D6" w:rsidRPr="00D74924" w:rsidRDefault="00A732D6" w:rsidP="000247DD">
            <w:pPr>
              <w:rPr>
                <w:rFonts w:ascii="Times New Roman" w:hAnsi="Times New Roman" w:cs="Times New Roman"/>
                <w:sz w:val="24"/>
                <w:szCs w:val="24"/>
              </w:rPr>
            </w:pPr>
          </w:p>
          <w:p w:rsidR="00A732D6" w:rsidRPr="00D74924" w:rsidRDefault="00A732D6" w:rsidP="000247DD">
            <w:pPr>
              <w:rPr>
                <w:rFonts w:ascii="Times New Roman" w:hAnsi="Times New Roman" w:cs="Times New Roman"/>
                <w:color w:val="00B050"/>
                <w:sz w:val="28"/>
                <w:szCs w:val="28"/>
                <w:highlight w:val="yellow"/>
              </w:rPr>
            </w:pPr>
          </w:p>
        </w:tc>
      </w:tr>
      <w:tr w:rsidR="00A732D6" w:rsidRPr="00E371CD" w:rsidTr="000247DD">
        <w:tc>
          <w:tcPr>
            <w:tcW w:w="1049" w:type="dxa"/>
          </w:tcPr>
          <w:p w:rsidR="00A732D6"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78</w:t>
            </w:r>
          </w:p>
        </w:tc>
        <w:tc>
          <w:tcPr>
            <w:tcW w:w="1832" w:type="dxa"/>
          </w:tcPr>
          <w:p w:rsidR="00A732D6" w:rsidRDefault="00A732D6" w:rsidP="000247DD">
            <w:pPr>
              <w:rPr>
                <w:rFonts w:ascii="Times New Roman" w:hAnsi="Times New Roman" w:cs="Times New Roman"/>
                <w:sz w:val="24"/>
                <w:szCs w:val="24"/>
              </w:rPr>
            </w:pPr>
            <w:r>
              <w:rPr>
                <w:rFonts w:ascii="Times New Roman" w:hAnsi="Times New Roman" w:cs="Times New Roman"/>
                <w:sz w:val="24"/>
                <w:szCs w:val="24"/>
              </w:rPr>
              <w:t>П.9.2.3</w:t>
            </w:r>
          </w:p>
        </w:tc>
        <w:tc>
          <w:tcPr>
            <w:tcW w:w="2444" w:type="dxa"/>
          </w:tcPr>
          <w:p w:rsidR="00A732D6" w:rsidRPr="000F28A4" w:rsidRDefault="00A732D6"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0F28A4">
              <w:rPr>
                <w:rFonts w:ascii="Times New Roman" w:eastAsia="Times New Roman" w:hAnsi="Times New Roman" w:cs="Times New Roman"/>
                <w:color w:val="000000"/>
                <w:sz w:val="24"/>
                <w:szCs w:val="24"/>
                <w:lang w:eastAsia="ru-RU" w:bidi="ru-RU"/>
              </w:rPr>
              <w:t>Комитет по архитектуре и градостроительству Московской области</w:t>
            </w:r>
          </w:p>
          <w:p w:rsidR="00A732D6" w:rsidRDefault="00A732D6"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0F28A4">
              <w:rPr>
                <w:rFonts w:ascii="Times New Roman" w:eastAsia="Times New Roman" w:hAnsi="Times New Roman" w:cs="Times New Roman"/>
                <w:color w:val="000000"/>
                <w:sz w:val="24"/>
                <w:szCs w:val="24"/>
                <w:lang w:eastAsia="ru-RU" w:bidi="ru-RU"/>
              </w:rPr>
              <w:t xml:space="preserve">(исх. № 27Исх-13049/10-02 от </w:t>
            </w:r>
            <w:r w:rsidRPr="000F28A4">
              <w:rPr>
                <w:rFonts w:ascii="Times New Roman" w:eastAsia="Times New Roman" w:hAnsi="Times New Roman" w:cs="Times New Roman"/>
                <w:color w:val="000000"/>
                <w:sz w:val="24"/>
                <w:szCs w:val="24"/>
                <w:lang w:eastAsia="ru-RU" w:bidi="ru-RU"/>
              </w:rPr>
              <w:lastRenderedPageBreak/>
              <w:t>19.08.2022)</w:t>
            </w:r>
          </w:p>
        </w:tc>
        <w:tc>
          <w:tcPr>
            <w:tcW w:w="5131" w:type="dxa"/>
          </w:tcPr>
          <w:p w:rsidR="00A732D6" w:rsidRPr="00D21F67" w:rsidRDefault="00A732D6" w:rsidP="000247DD">
            <w:pPr>
              <w:rPr>
                <w:rFonts w:ascii="Times New Roman" w:hAnsi="Times New Roman" w:cs="Times New Roman"/>
                <w:sz w:val="24"/>
                <w:szCs w:val="24"/>
              </w:rPr>
            </w:pPr>
            <w:r w:rsidRPr="00D21F67">
              <w:rPr>
                <w:rFonts w:ascii="Times New Roman" w:hAnsi="Times New Roman" w:cs="Times New Roman"/>
                <w:sz w:val="24"/>
                <w:szCs w:val="24"/>
              </w:rPr>
              <w:lastRenderedPageBreak/>
              <w:t>п. 9.2.3 Проекта изложить в следующей редакции:</w:t>
            </w:r>
          </w:p>
          <w:p w:rsidR="00A732D6" w:rsidRPr="00D21F67" w:rsidRDefault="00A732D6" w:rsidP="000247DD">
            <w:pPr>
              <w:rPr>
                <w:rFonts w:ascii="Times New Roman" w:eastAsia="Times New Roman" w:hAnsi="Times New Roman" w:cs="Times New Roman"/>
                <w:color w:val="000000"/>
                <w:sz w:val="24"/>
                <w:szCs w:val="24"/>
                <w:lang w:eastAsia="ru-RU" w:bidi="ru-RU"/>
              </w:rPr>
            </w:pPr>
            <w:r w:rsidRPr="00D21F67">
              <w:rPr>
                <w:rFonts w:ascii="Times New Roman" w:hAnsi="Times New Roman" w:cs="Times New Roman"/>
                <w:sz w:val="24"/>
                <w:szCs w:val="24"/>
              </w:rPr>
              <w:t>«9.2.3. Водоотводящие сооружения и устройства открытого типа (канавы,</w:t>
            </w:r>
            <w:r>
              <w:rPr>
                <w:rFonts w:ascii="Times New Roman" w:hAnsi="Times New Roman" w:cs="Times New Roman"/>
                <w:sz w:val="24"/>
                <w:szCs w:val="24"/>
              </w:rPr>
              <w:t xml:space="preserve"> </w:t>
            </w:r>
            <w:r w:rsidRPr="00D21F67">
              <w:rPr>
                <w:rFonts w:ascii="Times New Roman" w:hAnsi="Times New Roman" w:cs="Times New Roman"/>
                <w:sz w:val="24"/>
                <w:szCs w:val="24"/>
              </w:rPr>
              <w:t>кюветы, лотки), допускается применять изолированные из водонепроницаемых</w:t>
            </w:r>
            <w:r>
              <w:rPr>
                <w:rFonts w:ascii="Times New Roman" w:hAnsi="Times New Roman" w:cs="Times New Roman"/>
                <w:sz w:val="24"/>
                <w:szCs w:val="24"/>
              </w:rPr>
              <w:t xml:space="preserve"> </w:t>
            </w:r>
            <w:r w:rsidRPr="00D21F67">
              <w:rPr>
                <w:rFonts w:ascii="Times New Roman" w:hAnsi="Times New Roman" w:cs="Times New Roman"/>
                <w:sz w:val="24"/>
                <w:szCs w:val="24"/>
              </w:rPr>
              <w:t xml:space="preserve">материалов, предотвращающих поступление загрязняющих </w:t>
            </w:r>
            <w:r w:rsidRPr="00D21F67">
              <w:rPr>
                <w:rFonts w:ascii="Times New Roman" w:hAnsi="Times New Roman" w:cs="Times New Roman"/>
                <w:sz w:val="24"/>
                <w:szCs w:val="24"/>
              </w:rPr>
              <w:lastRenderedPageBreak/>
              <w:t xml:space="preserve">веществ, иных веществ и микроорганизмов в окружающую среду на территории парков, примыкающих к набережным с обязательным устройством мостиков или труб – на </w:t>
            </w:r>
            <w:r>
              <w:rPr>
                <w:rFonts w:ascii="Times New Roman" w:hAnsi="Times New Roman" w:cs="Times New Roman"/>
                <w:sz w:val="24"/>
                <w:szCs w:val="24"/>
              </w:rPr>
              <w:t>пе</w:t>
            </w:r>
            <w:r w:rsidRPr="00D21F67">
              <w:rPr>
                <w:rFonts w:ascii="Times New Roman" w:hAnsi="Times New Roman" w:cs="Times New Roman"/>
                <w:sz w:val="24"/>
                <w:szCs w:val="24"/>
              </w:rPr>
              <w:t>ресечении с объектами дорожно-тропиночной сети и тротуарами с учетом требований СП 32.13330, СП 42.13330, СП 475.1325800, природоохранного и санитарно-эпидемиологического законодательства.».</w:t>
            </w:r>
          </w:p>
        </w:tc>
        <w:tc>
          <w:tcPr>
            <w:tcW w:w="4394" w:type="dxa"/>
          </w:tcPr>
          <w:p w:rsidR="00A732D6" w:rsidRDefault="00A732D6" w:rsidP="000247DD">
            <w:pPr>
              <w:rPr>
                <w:rFonts w:ascii="Times New Roman" w:hAnsi="Times New Roman" w:cs="Times New Roman"/>
                <w:sz w:val="24"/>
                <w:szCs w:val="24"/>
              </w:rPr>
            </w:pPr>
            <w:r w:rsidRPr="00C23E84">
              <w:rPr>
                <w:rFonts w:ascii="Times New Roman" w:hAnsi="Times New Roman" w:cs="Times New Roman"/>
                <w:sz w:val="24"/>
                <w:szCs w:val="24"/>
              </w:rPr>
              <w:lastRenderedPageBreak/>
              <w:t>Приято.</w:t>
            </w:r>
          </w:p>
          <w:p w:rsidR="00D10C31" w:rsidRPr="00D10C31" w:rsidRDefault="00D10C31" w:rsidP="00D10C31">
            <w:pPr>
              <w:rPr>
                <w:rFonts w:ascii="Times New Roman" w:hAnsi="Times New Roman" w:cs="Times New Roman"/>
                <w:sz w:val="24"/>
                <w:szCs w:val="24"/>
              </w:rPr>
            </w:pPr>
            <w:r>
              <w:rPr>
                <w:rFonts w:ascii="Times New Roman" w:hAnsi="Times New Roman" w:cs="Times New Roman"/>
                <w:sz w:val="24"/>
                <w:szCs w:val="24"/>
              </w:rPr>
              <w:t>Пункт 9.2.3 дополнен вторым абзацем:</w:t>
            </w:r>
          </w:p>
          <w:p w:rsidR="00D10C31" w:rsidRPr="00D10C31" w:rsidRDefault="00D10C31" w:rsidP="0018370A">
            <w:pPr>
              <w:rPr>
                <w:rFonts w:ascii="Times New Roman" w:hAnsi="Times New Roman" w:cs="Times New Roman"/>
                <w:sz w:val="24"/>
                <w:szCs w:val="24"/>
              </w:rPr>
            </w:pPr>
            <w:r w:rsidRPr="00D10C31">
              <w:rPr>
                <w:rFonts w:ascii="Times New Roman" w:hAnsi="Times New Roman" w:cs="Times New Roman"/>
                <w:sz w:val="24"/>
                <w:szCs w:val="24"/>
              </w:rPr>
              <w:t>«При применении водоотводящих устройств открытого типа следует применять водонепроницаемые материалы, предотвращающие поступление загрязняющих</w:t>
            </w:r>
            <w:r w:rsidR="0018370A">
              <w:rPr>
                <w:rFonts w:ascii="Times New Roman" w:hAnsi="Times New Roman" w:cs="Times New Roman"/>
                <w:sz w:val="24"/>
                <w:szCs w:val="24"/>
              </w:rPr>
              <w:t xml:space="preserve"> и</w:t>
            </w:r>
            <w:r w:rsidRPr="00D10C31">
              <w:rPr>
                <w:rFonts w:ascii="Times New Roman" w:hAnsi="Times New Roman" w:cs="Times New Roman"/>
                <w:sz w:val="24"/>
                <w:szCs w:val="24"/>
              </w:rPr>
              <w:t xml:space="preserve"> иных </w:t>
            </w:r>
            <w:r w:rsidRPr="00D10C31">
              <w:rPr>
                <w:rFonts w:ascii="Times New Roman" w:hAnsi="Times New Roman" w:cs="Times New Roman"/>
                <w:sz w:val="24"/>
                <w:szCs w:val="24"/>
              </w:rPr>
              <w:lastRenderedPageBreak/>
              <w:t>веществ и микроорганизмов в почву на территории парковых зон набережных.».</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lastRenderedPageBreak/>
              <w:t>79</w:t>
            </w:r>
          </w:p>
        </w:tc>
        <w:tc>
          <w:tcPr>
            <w:tcW w:w="1832" w:type="dxa"/>
          </w:tcPr>
          <w:p w:rsidR="002E3C0E" w:rsidRPr="00470049" w:rsidRDefault="002E3C0E" w:rsidP="002E3C0E">
            <w:pPr>
              <w:rPr>
                <w:rFonts w:ascii="Times New Roman" w:hAnsi="Times New Roman" w:cs="Times New Roman"/>
                <w:sz w:val="24"/>
                <w:szCs w:val="24"/>
              </w:rPr>
            </w:pPr>
            <w:r>
              <w:rPr>
                <w:rFonts w:ascii="Times New Roman" w:hAnsi="Times New Roman" w:cs="Times New Roman"/>
                <w:sz w:val="24"/>
                <w:szCs w:val="24"/>
              </w:rPr>
              <w:t>Раздел 10.2</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8035B3">
              <w:rPr>
                <w:rFonts w:ascii="Times New Roman" w:hAnsi="Times New Roman" w:cs="Times New Roman"/>
                <w:sz w:val="24"/>
                <w:szCs w:val="24"/>
              </w:rPr>
              <w:t>Дополнить раздел 10.2 «Безопасность движения транспорта и п</w:t>
            </w:r>
            <w:r>
              <w:rPr>
                <w:rFonts w:ascii="Times New Roman" w:hAnsi="Times New Roman" w:cs="Times New Roman"/>
                <w:sz w:val="24"/>
                <w:szCs w:val="24"/>
              </w:rPr>
              <w:t>ешеходов» пунктом следующего со</w:t>
            </w:r>
            <w:r w:rsidRPr="008035B3">
              <w:rPr>
                <w:rFonts w:ascii="Times New Roman" w:hAnsi="Times New Roman" w:cs="Times New Roman"/>
                <w:sz w:val="24"/>
                <w:szCs w:val="24"/>
              </w:rPr>
              <w:t xml:space="preserve">держания: «На </w:t>
            </w:r>
            <w:r>
              <w:rPr>
                <w:rFonts w:ascii="Times New Roman" w:hAnsi="Times New Roman" w:cs="Times New Roman"/>
                <w:sz w:val="24"/>
                <w:szCs w:val="24"/>
              </w:rPr>
              <w:t>транспортно-пешеходных набереж</w:t>
            </w:r>
            <w:r w:rsidRPr="008035B3">
              <w:rPr>
                <w:rFonts w:ascii="Times New Roman" w:hAnsi="Times New Roman" w:cs="Times New Roman"/>
                <w:sz w:val="24"/>
                <w:szCs w:val="24"/>
              </w:rPr>
              <w:t>ных</w:t>
            </w:r>
            <w:r>
              <w:rPr>
                <w:rFonts w:ascii="Times New Roman" w:hAnsi="Times New Roman" w:cs="Times New Roman"/>
                <w:sz w:val="24"/>
                <w:szCs w:val="24"/>
              </w:rPr>
              <w:t xml:space="preserve"> </w:t>
            </w:r>
            <w:r w:rsidRPr="008035B3">
              <w:rPr>
                <w:rFonts w:ascii="Times New Roman" w:hAnsi="Times New Roman" w:cs="Times New Roman"/>
                <w:sz w:val="24"/>
                <w:szCs w:val="24"/>
              </w:rPr>
              <w:t>с высокой интенсивностью пешеходного движения с</w:t>
            </w:r>
            <w:r>
              <w:rPr>
                <w:rFonts w:ascii="Times New Roman" w:hAnsi="Times New Roman" w:cs="Times New Roman"/>
                <w:sz w:val="24"/>
                <w:szCs w:val="24"/>
              </w:rPr>
              <w:t>ледует обособлять инфра</w:t>
            </w:r>
            <w:r w:rsidRPr="008035B3">
              <w:rPr>
                <w:rFonts w:ascii="Times New Roman" w:hAnsi="Times New Roman" w:cs="Times New Roman"/>
                <w:sz w:val="24"/>
                <w:szCs w:val="24"/>
              </w:rPr>
              <w:t>структуру для движения велотранспорт</w:t>
            </w:r>
            <w:r>
              <w:rPr>
                <w:rFonts w:ascii="Times New Roman" w:hAnsi="Times New Roman" w:cs="Times New Roman"/>
                <w:sz w:val="24"/>
                <w:szCs w:val="24"/>
              </w:rPr>
              <w:t>а и СИМ устройством разделитель</w:t>
            </w:r>
            <w:r w:rsidRPr="008035B3">
              <w:rPr>
                <w:rFonts w:ascii="Times New Roman" w:hAnsi="Times New Roman" w:cs="Times New Roman"/>
                <w:sz w:val="24"/>
                <w:szCs w:val="24"/>
              </w:rPr>
              <w:t>ных полос с озеленением, либо размещением МАФ».</w:t>
            </w:r>
          </w:p>
        </w:tc>
        <w:tc>
          <w:tcPr>
            <w:tcW w:w="4394" w:type="dxa"/>
          </w:tcPr>
          <w:p w:rsidR="006236BE" w:rsidRPr="00D10C31" w:rsidRDefault="006236BE" w:rsidP="006236BE">
            <w:pPr>
              <w:rPr>
                <w:rFonts w:ascii="Times New Roman" w:hAnsi="Times New Roman" w:cs="Times New Roman"/>
                <w:b/>
                <w:sz w:val="24"/>
                <w:szCs w:val="24"/>
              </w:rPr>
            </w:pPr>
            <w:r w:rsidRPr="00A958ED">
              <w:rPr>
                <w:rFonts w:ascii="Times New Roman" w:hAnsi="Times New Roman" w:cs="Times New Roman"/>
                <w:b/>
                <w:sz w:val="24"/>
                <w:szCs w:val="24"/>
              </w:rPr>
              <w:t>Принято.</w:t>
            </w:r>
          </w:p>
          <w:p w:rsidR="002E3C0E" w:rsidRPr="00422652" w:rsidRDefault="006236BE" w:rsidP="006236BE">
            <w:pPr>
              <w:rPr>
                <w:rFonts w:ascii="Times New Roman" w:hAnsi="Times New Roman" w:cs="Times New Roman"/>
                <w:sz w:val="24"/>
                <w:szCs w:val="24"/>
              </w:rPr>
            </w:pPr>
            <w:r w:rsidRPr="00D10C31">
              <w:rPr>
                <w:rFonts w:ascii="Times New Roman" w:hAnsi="Times New Roman" w:cs="Times New Roman"/>
                <w:sz w:val="24"/>
                <w:szCs w:val="24"/>
              </w:rPr>
              <w:t>Пункт аналогичного содержания уже имеется в рассматриваемом документе (п.10.2.5).</w:t>
            </w:r>
          </w:p>
        </w:tc>
      </w:tr>
      <w:tr w:rsidR="002E3C0E" w:rsidRPr="00F7174A" w:rsidTr="001B6B3A">
        <w:tc>
          <w:tcPr>
            <w:tcW w:w="1049" w:type="dxa"/>
          </w:tcPr>
          <w:p w:rsidR="002E3C0E" w:rsidRPr="00982C33" w:rsidRDefault="00D808EB" w:rsidP="002E3C0E">
            <w:pPr>
              <w:jc w:val="center"/>
              <w:rPr>
                <w:rFonts w:ascii="Times New Roman" w:hAnsi="Times New Roman" w:cs="Times New Roman"/>
                <w:sz w:val="24"/>
                <w:szCs w:val="24"/>
              </w:rPr>
            </w:pPr>
            <w:r>
              <w:rPr>
                <w:rFonts w:ascii="Times New Roman" w:hAnsi="Times New Roman" w:cs="Times New Roman"/>
                <w:sz w:val="24"/>
                <w:szCs w:val="24"/>
              </w:rPr>
              <w:t>80</w:t>
            </w:r>
          </w:p>
        </w:tc>
        <w:tc>
          <w:tcPr>
            <w:tcW w:w="1832" w:type="dxa"/>
          </w:tcPr>
          <w:p w:rsidR="002E3C0E" w:rsidRDefault="002E3C0E" w:rsidP="002E3C0E">
            <w:pPr>
              <w:rPr>
                <w:rFonts w:ascii="Times New Roman" w:hAnsi="Times New Roman" w:cs="Times New Roman"/>
                <w:sz w:val="24"/>
                <w:szCs w:val="24"/>
              </w:rPr>
            </w:pPr>
            <w:r>
              <w:rPr>
                <w:rFonts w:ascii="Times New Roman" w:hAnsi="Times New Roman" w:cs="Times New Roman"/>
                <w:sz w:val="24"/>
                <w:szCs w:val="24"/>
              </w:rPr>
              <w:t>П. 10.2.3</w:t>
            </w:r>
          </w:p>
        </w:tc>
        <w:tc>
          <w:tcPr>
            <w:tcW w:w="2444" w:type="dxa"/>
          </w:tcPr>
          <w:p w:rsidR="002E3C0E" w:rsidRPr="001B6B3A" w:rsidRDefault="002E3C0E" w:rsidP="002E3C0E">
            <w:pPr>
              <w:ind w:right="-138"/>
              <w:rPr>
                <w:rFonts w:ascii="Times New Roman" w:hAnsi="Times New Roman" w:cs="Times New Roman"/>
                <w:sz w:val="24"/>
                <w:szCs w:val="24"/>
              </w:rPr>
            </w:pPr>
            <w:r w:rsidRPr="001B6B3A">
              <w:rPr>
                <w:rFonts w:ascii="Times New Roman" w:hAnsi="Times New Roman" w:cs="Times New Roman"/>
                <w:sz w:val="24"/>
                <w:szCs w:val="24"/>
              </w:rPr>
              <w:t>АО «ДОМ.РФ»</w:t>
            </w:r>
          </w:p>
          <w:p w:rsidR="002E3C0E" w:rsidRPr="008B4F0E" w:rsidRDefault="002E3C0E" w:rsidP="002E3C0E">
            <w:pPr>
              <w:autoSpaceDE w:val="0"/>
              <w:autoSpaceDN w:val="0"/>
              <w:adjustRightInd w:val="0"/>
              <w:rPr>
                <w:rFonts w:ascii="Times New Roman" w:hAnsi="Times New Roman" w:cs="Times New Roman"/>
                <w:sz w:val="24"/>
                <w:szCs w:val="24"/>
              </w:rPr>
            </w:pPr>
            <w:r w:rsidRPr="001B6B3A">
              <w:rPr>
                <w:rFonts w:ascii="Times New Roman" w:hAnsi="Times New Roman" w:cs="Times New Roman"/>
                <w:sz w:val="24"/>
                <w:szCs w:val="24"/>
              </w:rPr>
              <w:t>(исх. №10714-ДФ от 15.08.2022)</w:t>
            </w:r>
          </w:p>
        </w:tc>
        <w:tc>
          <w:tcPr>
            <w:tcW w:w="5131" w:type="dxa"/>
          </w:tcPr>
          <w:p w:rsidR="002E3C0E" w:rsidRPr="008B4F0E" w:rsidRDefault="002E3C0E" w:rsidP="002E3C0E">
            <w:pPr>
              <w:autoSpaceDE w:val="0"/>
              <w:autoSpaceDN w:val="0"/>
              <w:adjustRightInd w:val="0"/>
              <w:rPr>
                <w:rFonts w:ascii="Times New Roman" w:hAnsi="Times New Roman" w:cs="Times New Roman"/>
                <w:sz w:val="24"/>
                <w:szCs w:val="24"/>
              </w:rPr>
            </w:pPr>
            <w:r w:rsidRPr="00BA1517">
              <w:rPr>
                <w:rFonts w:ascii="Times New Roman" w:hAnsi="Times New Roman" w:cs="Times New Roman"/>
                <w:sz w:val="24"/>
                <w:szCs w:val="24"/>
              </w:rPr>
              <w:t>Дополнить пункт</w:t>
            </w:r>
            <w:r>
              <w:rPr>
                <w:rFonts w:ascii="Times New Roman" w:hAnsi="Times New Roman" w:cs="Times New Roman"/>
                <w:sz w:val="24"/>
                <w:szCs w:val="24"/>
              </w:rPr>
              <w:t xml:space="preserve"> 10.2.3 словами «а также планиро</w:t>
            </w:r>
            <w:r w:rsidRPr="00BA1517">
              <w:rPr>
                <w:rFonts w:ascii="Times New Roman" w:hAnsi="Times New Roman" w:cs="Times New Roman"/>
                <w:sz w:val="24"/>
                <w:szCs w:val="24"/>
              </w:rPr>
              <w:t>вочных решений».</w:t>
            </w:r>
          </w:p>
        </w:tc>
        <w:tc>
          <w:tcPr>
            <w:tcW w:w="4394" w:type="dxa"/>
          </w:tcPr>
          <w:p w:rsidR="002E3C0E" w:rsidRPr="00435B67" w:rsidRDefault="002E3C0E" w:rsidP="002E3C0E">
            <w:pPr>
              <w:rPr>
                <w:rFonts w:ascii="Times New Roman" w:hAnsi="Times New Roman" w:cs="Times New Roman"/>
                <w:b/>
                <w:sz w:val="24"/>
                <w:szCs w:val="24"/>
              </w:rPr>
            </w:pPr>
            <w:r w:rsidRPr="00435B67">
              <w:rPr>
                <w:rFonts w:ascii="Times New Roman" w:hAnsi="Times New Roman" w:cs="Times New Roman"/>
                <w:b/>
                <w:sz w:val="24"/>
                <w:szCs w:val="24"/>
              </w:rPr>
              <w:t>Принято.</w:t>
            </w:r>
          </w:p>
          <w:p w:rsidR="002E3C0E" w:rsidRPr="00435B67" w:rsidRDefault="006236BE" w:rsidP="002E3C0E">
            <w:pPr>
              <w:rPr>
                <w:rFonts w:ascii="Times New Roman" w:hAnsi="Times New Roman" w:cs="Times New Roman"/>
                <w:b/>
                <w:sz w:val="24"/>
                <w:szCs w:val="24"/>
              </w:rPr>
            </w:pPr>
            <w:r w:rsidRPr="00435B67">
              <w:rPr>
                <w:rFonts w:ascii="Times New Roman" w:hAnsi="Times New Roman" w:cs="Times New Roman"/>
                <w:sz w:val="24"/>
                <w:szCs w:val="24"/>
              </w:rPr>
              <w:t>Пункт 10.2.3 дополнен после слов «достигаться за счет» словами «планировочных решений, а также».</w:t>
            </w:r>
          </w:p>
        </w:tc>
      </w:tr>
      <w:tr w:rsidR="002701BF" w:rsidRPr="00E371CD" w:rsidTr="000247DD">
        <w:tc>
          <w:tcPr>
            <w:tcW w:w="1049" w:type="dxa"/>
          </w:tcPr>
          <w:p w:rsidR="002701BF" w:rsidRDefault="00D808EB"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81</w:t>
            </w:r>
          </w:p>
        </w:tc>
        <w:tc>
          <w:tcPr>
            <w:tcW w:w="1832" w:type="dxa"/>
          </w:tcPr>
          <w:p w:rsidR="002701BF" w:rsidRDefault="002701BF" w:rsidP="000247DD">
            <w:pPr>
              <w:rPr>
                <w:rFonts w:ascii="Times New Roman" w:hAnsi="Times New Roman" w:cs="Times New Roman"/>
                <w:sz w:val="24"/>
                <w:szCs w:val="24"/>
              </w:rPr>
            </w:pPr>
            <w:r>
              <w:rPr>
                <w:rFonts w:ascii="Times New Roman" w:hAnsi="Times New Roman" w:cs="Times New Roman"/>
                <w:sz w:val="24"/>
                <w:szCs w:val="24"/>
              </w:rPr>
              <w:t>Приложение Б</w:t>
            </w:r>
          </w:p>
        </w:tc>
        <w:tc>
          <w:tcPr>
            <w:tcW w:w="2444" w:type="dxa"/>
          </w:tcPr>
          <w:p w:rsidR="002701BF" w:rsidRPr="004D48F6" w:rsidRDefault="002701BF"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2701BF" w:rsidRDefault="002701BF" w:rsidP="000247DD">
            <w:pPr>
              <w:pStyle w:val="Style2"/>
              <w:tabs>
                <w:tab w:val="left" w:pos="1066"/>
              </w:tabs>
              <w:spacing w:line="257" w:lineRule="auto"/>
              <w:ind w:firstLine="0"/>
              <w:rPr>
                <w:rFonts w:ascii="Times New Roman" w:eastAsia="Times New Roman" w:hAnsi="Times New Roman" w:cs="Times New Roman"/>
                <w:color w:val="000000"/>
                <w:lang w:eastAsia="ru-RU" w:bidi="ru-RU"/>
              </w:rPr>
            </w:pPr>
            <w:r w:rsidRPr="004D48F6">
              <w:rPr>
                <w:rFonts w:ascii="Times New Roman" w:eastAsia="Times New Roman" w:hAnsi="Times New Roman" w:cs="Times New Roman"/>
                <w:color w:val="000000"/>
                <w:sz w:val="24"/>
                <w:szCs w:val="24"/>
                <w:lang w:eastAsia="ru-RU" w:bidi="ru-RU"/>
              </w:rPr>
              <w:t>(исх. № МКЭ-17-114/22-6 от 18.08.2022)</w:t>
            </w:r>
          </w:p>
        </w:tc>
        <w:tc>
          <w:tcPr>
            <w:tcW w:w="5131" w:type="dxa"/>
          </w:tcPr>
          <w:p w:rsidR="002701BF" w:rsidRPr="00194086" w:rsidRDefault="002701BF" w:rsidP="000247DD">
            <w:pPr>
              <w:rPr>
                <w:rFonts w:ascii="Times New Roman" w:hAnsi="Times New Roman" w:cs="Times New Roman"/>
                <w:sz w:val="24"/>
                <w:szCs w:val="24"/>
              </w:rPr>
            </w:pPr>
            <w:r w:rsidRPr="00194086">
              <w:rPr>
                <w:rFonts w:ascii="Times New Roman" w:hAnsi="Times New Roman" w:cs="Times New Roman"/>
                <w:sz w:val="24"/>
                <w:szCs w:val="24"/>
              </w:rPr>
              <w:t>Целесообразно разделить функциональное назначение территории набережных вместо «природная и парковая» на два вида: «природное» и «рекреационное».</w:t>
            </w:r>
          </w:p>
          <w:p w:rsidR="002701BF" w:rsidRPr="00194086" w:rsidRDefault="002701BF" w:rsidP="000247DD">
            <w:pPr>
              <w:rPr>
                <w:rFonts w:ascii="Times New Roman" w:hAnsi="Times New Roman" w:cs="Times New Roman"/>
                <w:sz w:val="24"/>
                <w:szCs w:val="24"/>
              </w:rPr>
            </w:pPr>
            <w:r w:rsidRPr="00194086">
              <w:rPr>
                <w:rFonts w:ascii="Times New Roman" w:eastAsia="Times New Roman" w:hAnsi="Times New Roman" w:cs="Times New Roman"/>
                <w:color w:val="000000"/>
                <w:sz w:val="24"/>
                <w:szCs w:val="24"/>
                <w:lang w:eastAsia="ru-RU" w:bidi="ru-RU"/>
              </w:rPr>
              <w:t>Комментарий.</w:t>
            </w:r>
            <w:r>
              <w:rPr>
                <w:rFonts w:ascii="Times New Roman" w:eastAsia="Times New Roman" w:hAnsi="Times New Roman" w:cs="Times New Roman"/>
                <w:color w:val="000000"/>
                <w:lang w:eastAsia="ru-RU" w:bidi="ru-RU"/>
              </w:rPr>
              <w:t xml:space="preserve"> </w:t>
            </w:r>
            <w:r w:rsidRPr="00194086">
              <w:rPr>
                <w:rFonts w:ascii="Times New Roman" w:hAnsi="Times New Roman" w:cs="Times New Roman"/>
                <w:sz w:val="24"/>
                <w:szCs w:val="24"/>
              </w:rPr>
              <w:t xml:space="preserve">Определения «природная» и «парковая» не коррелируются между собой, так как относятся к определению разных </w:t>
            </w:r>
            <w:r w:rsidRPr="00194086">
              <w:rPr>
                <w:rFonts w:ascii="Times New Roman" w:hAnsi="Times New Roman" w:cs="Times New Roman"/>
                <w:sz w:val="24"/>
                <w:szCs w:val="24"/>
              </w:rPr>
              <w:lastRenderedPageBreak/>
              <w:t>понятий, а именно: «природная» характеризует состояние территории в части антропогенных нарушений в условиях урбанизации, а «парковая» дает статус и регламенты использования территории.</w:t>
            </w:r>
          </w:p>
          <w:p w:rsidR="002701BF" w:rsidRPr="00194086" w:rsidRDefault="002701BF" w:rsidP="000247DD">
            <w:pPr>
              <w:rPr>
                <w:rFonts w:ascii="Times New Roman" w:hAnsi="Times New Roman" w:cs="Times New Roman"/>
                <w:sz w:val="28"/>
              </w:rPr>
            </w:pPr>
            <w:r w:rsidRPr="00194086">
              <w:rPr>
                <w:rFonts w:ascii="Times New Roman" w:hAnsi="Times New Roman" w:cs="Times New Roman"/>
                <w:sz w:val="24"/>
                <w:szCs w:val="24"/>
              </w:rPr>
              <w:t>Целесообразно разделить функциональное назначение территории набережных вместо «природная и парковая» на два вида: «природное» и «рекреационное», так как допустимая рекреационная нагрузка, уровень благоустройства и прочие параметры на таких территориях не совпадают.</w:t>
            </w:r>
          </w:p>
        </w:tc>
        <w:tc>
          <w:tcPr>
            <w:tcW w:w="4394" w:type="dxa"/>
          </w:tcPr>
          <w:p w:rsidR="002701BF" w:rsidRPr="00A958ED" w:rsidRDefault="002701BF" w:rsidP="000247DD">
            <w:pPr>
              <w:rPr>
                <w:rFonts w:ascii="Times New Roman" w:hAnsi="Times New Roman" w:cs="Times New Roman"/>
                <w:b/>
                <w:sz w:val="24"/>
                <w:szCs w:val="24"/>
              </w:rPr>
            </w:pPr>
            <w:r w:rsidRPr="00A958ED">
              <w:rPr>
                <w:rFonts w:ascii="Times New Roman" w:hAnsi="Times New Roman" w:cs="Times New Roman"/>
                <w:b/>
                <w:sz w:val="24"/>
                <w:szCs w:val="24"/>
              </w:rPr>
              <w:lastRenderedPageBreak/>
              <w:t>Принято.</w:t>
            </w:r>
          </w:p>
          <w:p w:rsidR="002701BF" w:rsidRPr="00D74924" w:rsidRDefault="00334190" w:rsidP="000247DD">
            <w:pPr>
              <w:rPr>
                <w:rFonts w:ascii="Times New Roman" w:hAnsi="Times New Roman" w:cs="Times New Roman"/>
                <w:sz w:val="24"/>
                <w:szCs w:val="24"/>
              </w:rPr>
            </w:pPr>
            <w:r w:rsidRPr="00A958ED">
              <w:rPr>
                <w:rFonts w:ascii="Times New Roman" w:hAnsi="Times New Roman" w:cs="Times New Roman"/>
                <w:sz w:val="24"/>
                <w:szCs w:val="24"/>
              </w:rPr>
              <w:t>См. ответ на замечание №46.</w:t>
            </w:r>
          </w:p>
          <w:p w:rsidR="002701BF" w:rsidRPr="00E371CD" w:rsidRDefault="002701BF" w:rsidP="000247DD">
            <w:pPr>
              <w:rPr>
                <w:rFonts w:ascii="Times New Roman" w:hAnsi="Times New Roman" w:cs="Times New Roman"/>
                <w:sz w:val="28"/>
                <w:szCs w:val="28"/>
                <w:highlight w:val="yellow"/>
              </w:rPr>
            </w:pPr>
          </w:p>
        </w:tc>
      </w:tr>
      <w:tr w:rsidR="002701BF" w:rsidRPr="00E371CD" w:rsidTr="000247DD">
        <w:tc>
          <w:tcPr>
            <w:tcW w:w="1049" w:type="dxa"/>
          </w:tcPr>
          <w:p w:rsidR="002701BF" w:rsidRDefault="002B5588"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82</w:t>
            </w:r>
          </w:p>
        </w:tc>
        <w:tc>
          <w:tcPr>
            <w:tcW w:w="1832" w:type="dxa"/>
          </w:tcPr>
          <w:p w:rsidR="002701BF" w:rsidRDefault="002701BF" w:rsidP="000247DD">
            <w:pPr>
              <w:rPr>
                <w:rFonts w:ascii="Times New Roman" w:hAnsi="Times New Roman" w:cs="Times New Roman"/>
                <w:sz w:val="24"/>
                <w:szCs w:val="24"/>
              </w:rPr>
            </w:pPr>
            <w:r>
              <w:rPr>
                <w:rFonts w:ascii="Times New Roman" w:hAnsi="Times New Roman" w:cs="Times New Roman"/>
                <w:sz w:val="24"/>
                <w:szCs w:val="24"/>
              </w:rPr>
              <w:t>Приложение Г</w:t>
            </w:r>
          </w:p>
        </w:tc>
        <w:tc>
          <w:tcPr>
            <w:tcW w:w="2444" w:type="dxa"/>
          </w:tcPr>
          <w:p w:rsidR="002701BF" w:rsidRPr="004D48F6" w:rsidRDefault="002701BF"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2701BF" w:rsidRDefault="002701BF" w:rsidP="000247DD">
            <w:pPr>
              <w:pStyle w:val="Style2"/>
              <w:tabs>
                <w:tab w:val="left" w:pos="1066"/>
              </w:tabs>
              <w:spacing w:line="257" w:lineRule="auto"/>
              <w:ind w:firstLine="0"/>
              <w:jc w:val="both"/>
              <w:rPr>
                <w:rFonts w:ascii="Times New Roman" w:eastAsia="Times New Roman" w:hAnsi="Times New Roman" w:cs="Times New Roman"/>
                <w:color w:val="000000"/>
                <w:lang w:eastAsia="ru-RU" w:bidi="ru-RU"/>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2701BF" w:rsidRPr="00180DF1" w:rsidRDefault="002701BF" w:rsidP="000247DD">
            <w:pPr>
              <w:rPr>
                <w:rFonts w:ascii="Times New Roman" w:hAnsi="Times New Roman" w:cs="Times New Roman"/>
                <w:sz w:val="24"/>
                <w:szCs w:val="24"/>
              </w:rPr>
            </w:pPr>
            <w:r w:rsidRPr="00180DF1">
              <w:rPr>
                <w:rFonts w:ascii="Times New Roman" w:hAnsi="Times New Roman" w:cs="Times New Roman"/>
                <w:sz w:val="24"/>
                <w:szCs w:val="24"/>
              </w:rPr>
              <w:t>1) Строку 2.3 изложить в следующей редакции: «Набережная рекреационного назначения»;</w:t>
            </w:r>
          </w:p>
          <w:p w:rsidR="002701BF" w:rsidRDefault="002701BF" w:rsidP="000247DD">
            <w:pPr>
              <w:pStyle w:val="Style2"/>
              <w:tabs>
                <w:tab w:val="left" w:pos="1066"/>
              </w:tabs>
              <w:spacing w:line="257" w:lineRule="auto"/>
              <w:ind w:firstLine="0"/>
              <w:jc w:val="both"/>
              <w:rPr>
                <w:rFonts w:ascii="Times New Roman" w:hAnsi="Times New Roman" w:cs="Times New Roman"/>
                <w:sz w:val="24"/>
                <w:szCs w:val="24"/>
              </w:rPr>
            </w:pPr>
            <w:r w:rsidRPr="00180DF1">
              <w:rPr>
                <w:rFonts w:ascii="Times New Roman" w:hAnsi="Times New Roman" w:cs="Times New Roman"/>
                <w:sz w:val="24"/>
                <w:szCs w:val="24"/>
              </w:rPr>
              <w:t>2) Строку 2.4 изложить в следующей редакции: «Набережная природного назначения».</w:t>
            </w:r>
          </w:p>
          <w:p w:rsidR="002701BF" w:rsidRPr="00180DF1" w:rsidRDefault="002701BF" w:rsidP="000247DD">
            <w:pPr>
              <w:rPr>
                <w:rFonts w:ascii="Times New Roman" w:hAnsi="Times New Roman" w:cs="Times New Roman"/>
                <w:sz w:val="28"/>
              </w:rPr>
            </w:pPr>
            <w:r>
              <w:rPr>
                <w:rFonts w:ascii="Times New Roman" w:hAnsi="Times New Roman" w:cs="Times New Roman"/>
                <w:sz w:val="24"/>
                <w:szCs w:val="24"/>
              </w:rPr>
              <w:t xml:space="preserve">Комментарий. </w:t>
            </w:r>
            <w:r w:rsidRPr="00180DF1">
              <w:rPr>
                <w:rFonts w:ascii="Times New Roman" w:hAnsi="Times New Roman" w:cs="Times New Roman"/>
                <w:sz w:val="24"/>
                <w:szCs w:val="24"/>
              </w:rPr>
              <w:t>Целесообразно рекомендуемое функциональное зонирование (природное/рекреационное) отразить в таблице Г.1</w:t>
            </w:r>
          </w:p>
        </w:tc>
        <w:tc>
          <w:tcPr>
            <w:tcW w:w="4394" w:type="dxa"/>
          </w:tcPr>
          <w:p w:rsidR="002701BF" w:rsidRPr="0037086E" w:rsidRDefault="002701BF" w:rsidP="000247DD">
            <w:pPr>
              <w:rPr>
                <w:rFonts w:ascii="Times New Roman" w:hAnsi="Times New Roman" w:cs="Times New Roman"/>
                <w:b/>
                <w:sz w:val="24"/>
                <w:szCs w:val="24"/>
              </w:rPr>
            </w:pPr>
            <w:r w:rsidRPr="00A958ED">
              <w:rPr>
                <w:rFonts w:ascii="Times New Roman" w:hAnsi="Times New Roman" w:cs="Times New Roman"/>
                <w:b/>
                <w:sz w:val="24"/>
                <w:szCs w:val="24"/>
              </w:rPr>
              <w:t>Принято.</w:t>
            </w:r>
          </w:p>
          <w:p w:rsidR="002701BF" w:rsidRPr="00D74924" w:rsidRDefault="002701BF" w:rsidP="000247DD">
            <w:pPr>
              <w:rPr>
                <w:rFonts w:ascii="Times New Roman" w:hAnsi="Times New Roman" w:cs="Times New Roman"/>
                <w:sz w:val="24"/>
                <w:szCs w:val="24"/>
              </w:rPr>
            </w:pPr>
          </w:p>
          <w:p w:rsidR="002701BF" w:rsidRPr="00E371CD" w:rsidRDefault="002701BF" w:rsidP="000247DD">
            <w:pPr>
              <w:rPr>
                <w:rFonts w:ascii="Times New Roman" w:hAnsi="Times New Roman" w:cs="Times New Roman"/>
                <w:sz w:val="28"/>
                <w:szCs w:val="28"/>
                <w:highlight w:val="yellow"/>
              </w:rPr>
            </w:pPr>
          </w:p>
        </w:tc>
      </w:tr>
      <w:tr w:rsidR="002701BF" w:rsidRPr="00F7174A" w:rsidTr="000247DD">
        <w:tc>
          <w:tcPr>
            <w:tcW w:w="1049" w:type="dxa"/>
          </w:tcPr>
          <w:p w:rsidR="002701BF" w:rsidRPr="00982C33" w:rsidRDefault="002B5588" w:rsidP="000247DD">
            <w:pPr>
              <w:jc w:val="center"/>
              <w:rPr>
                <w:rFonts w:ascii="Times New Roman" w:hAnsi="Times New Roman" w:cs="Times New Roman"/>
                <w:sz w:val="24"/>
                <w:szCs w:val="24"/>
              </w:rPr>
            </w:pPr>
            <w:r>
              <w:rPr>
                <w:rFonts w:ascii="Times New Roman" w:hAnsi="Times New Roman" w:cs="Times New Roman"/>
                <w:sz w:val="24"/>
                <w:szCs w:val="24"/>
              </w:rPr>
              <w:t>83</w:t>
            </w:r>
          </w:p>
        </w:tc>
        <w:tc>
          <w:tcPr>
            <w:tcW w:w="1832" w:type="dxa"/>
          </w:tcPr>
          <w:p w:rsidR="002701BF" w:rsidRPr="00470049" w:rsidRDefault="002701BF" w:rsidP="000247DD">
            <w:pPr>
              <w:rPr>
                <w:rFonts w:ascii="Times New Roman" w:hAnsi="Times New Roman" w:cs="Times New Roman"/>
                <w:sz w:val="24"/>
                <w:szCs w:val="24"/>
              </w:rPr>
            </w:pPr>
            <w:r>
              <w:rPr>
                <w:rFonts w:ascii="Times New Roman" w:hAnsi="Times New Roman" w:cs="Times New Roman"/>
                <w:sz w:val="24"/>
                <w:szCs w:val="24"/>
              </w:rPr>
              <w:t>Приложение Г, строка 3.1</w:t>
            </w:r>
          </w:p>
        </w:tc>
        <w:tc>
          <w:tcPr>
            <w:tcW w:w="2444" w:type="dxa"/>
          </w:tcPr>
          <w:p w:rsidR="002701BF" w:rsidRPr="00537725" w:rsidRDefault="002701BF" w:rsidP="000247DD">
            <w:pPr>
              <w:autoSpaceDE w:val="0"/>
              <w:autoSpaceDN w:val="0"/>
              <w:adjustRightInd w:val="0"/>
              <w:rPr>
                <w:rFonts w:ascii="Times New Roman" w:hAnsi="Times New Roman" w:cs="Times New Roman"/>
                <w:sz w:val="24"/>
                <w:szCs w:val="24"/>
              </w:rPr>
            </w:pPr>
            <w:r w:rsidRPr="00537725">
              <w:rPr>
                <w:rFonts w:ascii="Times New Roman" w:hAnsi="Times New Roman" w:cs="Times New Roman"/>
                <w:sz w:val="24"/>
                <w:szCs w:val="24"/>
              </w:rPr>
              <w:t>СПб ГКУ «НИПЦ Генплана Санкт-Петербурга»</w:t>
            </w:r>
          </w:p>
          <w:p w:rsidR="002701BF" w:rsidRPr="008B4F0E" w:rsidRDefault="002701BF" w:rsidP="000247DD">
            <w:pPr>
              <w:autoSpaceDE w:val="0"/>
              <w:autoSpaceDN w:val="0"/>
              <w:adjustRightInd w:val="0"/>
              <w:rPr>
                <w:rFonts w:ascii="Times New Roman" w:hAnsi="Times New Roman" w:cs="Times New Roman"/>
                <w:sz w:val="24"/>
                <w:szCs w:val="24"/>
              </w:rPr>
            </w:pPr>
            <w:r w:rsidRPr="00537725">
              <w:rPr>
                <w:rFonts w:ascii="Times New Roman" w:hAnsi="Times New Roman" w:cs="Times New Roman"/>
                <w:sz w:val="24"/>
                <w:szCs w:val="24"/>
              </w:rPr>
              <w:t>(исх. № 01-11/965 от 01.08.2022)</w:t>
            </w:r>
          </w:p>
        </w:tc>
        <w:tc>
          <w:tcPr>
            <w:tcW w:w="5131" w:type="dxa"/>
          </w:tcPr>
          <w:p w:rsidR="002701BF" w:rsidRPr="00537725" w:rsidRDefault="002701BF" w:rsidP="000247DD">
            <w:pPr>
              <w:autoSpaceDE w:val="0"/>
              <w:autoSpaceDN w:val="0"/>
              <w:adjustRightInd w:val="0"/>
              <w:rPr>
                <w:rFonts w:ascii="Times New Roman" w:hAnsi="Times New Roman" w:cs="Times New Roman"/>
                <w:sz w:val="24"/>
                <w:szCs w:val="24"/>
              </w:rPr>
            </w:pPr>
            <w:r w:rsidRPr="00537725">
              <w:rPr>
                <w:rFonts w:ascii="Times New Roman" w:hAnsi="Times New Roman" w:cs="Times New Roman"/>
                <w:sz w:val="24"/>
                <w:szCs w:val="24"/>
              </w:rPr>
              <w:t>Строку 3.1 Приложения Г «Элементы МАФ на планировочных элементах и в функциональных зонах набережных» следует изложить в новой редакции: «Контейнерные площадки для накопления ТКО» в соответствии с п. 3.2. данного СП.</w:t>
            </w:r>
          </w:p>
        </w:tc>
        <w:tc>
          <w:tcPr>
            <w:tcW w:w="4394" w:type="dxa"/>
          </w:tcPr>
          <w:p w:rsidR="002701BF" w:rsidRPr="00E4683B" w:rsidRDefault="002701BF" w:rsidP="000247DD">
            <w:pPr>
              <w:rPr>
                <w:rFonts w:ascii="Times New Roman" w:hAnsi="Times New Roman" w:cs="Times New Roman"/>
                <w:b/>
                <w:sz w:val="24"/>
                <w:szCs w:val="24"/>
              </w:rPr>
            </w:pPr>
            <w:r w:rsidRPr="00E4683B">
              <w:rPr>
                <w:rFonts w:ascii="Times New Roman" w:hAnsi="Times New Roman" w:cs="Times New Roman"/>
                <w:b/>
                <w:sz w:val="24"/>
                <w:szCs w:val="24"/>
              </w:rPr>
              <w:t>Принято.</w:t>
            </w:r>
          </w:p>
          <w:p w:rsidR="002701BF" w:rsidRDefault="002701BF" w:rsidP="000247DD">
            <w:pPr>
              <w:rPr>
                <w:rFonts w:ascii="Times New Roman" w:hAnsi="Times New Roman" w:cs="Times New Roman"/>
                <w:color w:val="1F497D"/>
              </w:rPr>
            </w:pPr>
          </w:p>
          <w:p w:rsidR="002701BF" w:rsidRPr="00E4683B" w:rsidRDefault="002701BF" w:rsidP="000247DD">
            <w:pPr>
              <w:rPr>
                <w:rFonts w:ascii="Times New Roman" w:hAnsi="Times New Roman" w:cs="Times New Roman"/>
                <w:sz w:val="24"/>
                <w:szCs w:val="24"/>
              </w:rPr>
            </w:pPr>
            <w:r w:rsidRPr="00E4683B">
              <w:rPr>
                <w:rFonts w:ascii="Times New Roman" w:hAnsi="Times New Roman" w:cs="Times New Roman"/>
                <w:sz w:val="24"/>
                <w:szCs w:val="24"/>
              </w:rPr>
              <w:t>Приложение Г строка 3.1 излож</w:t>
            </w:r>
            <w:r w:rsidR="00E4683B" w:rsidRPr="00E4683B">
              <w:rPr>
                <w:rFonts w:ascii="Times New Roman" w:hAnsi="Times New Roman" w:cs="Times New Roman"/>
                <w:sz w:val="24"/>
                <w:szCs w:val="24"/>
              </w:rPr>
              <w:t xml:space="preserve">ена </w:t>
            </w:r>
            <w:r w:rsidRPr="00E4683B">
              <w:rPr>
                <w:rFonts w:ascii="Times New Roman" w:hAnsi="Times New Roman" w:cs="Times New Roman"/>
                <w:sz w:val="24"/>
                <w:szCs w:val="24"/>
              </w:rPr>
              <w:t>в следующей редакции:</w:t>
            </w:r>
          </w:p>
          <w:p w:rsidR="002701BF" w:rsidRPr="00F7174A" w:rsidRDefault="002701BF" w:rsidP="000247DD">
            <w:pPr>
              <w:rPr>
                <w:rFonts w:ascii="Times New Roman" w:hAnsi="Times New Roman" w:cs="Times New Roman"/>
                <w:color w:val="1F497D"/>
              </w:rPr>
            </w:pPr>
            <w:r w:rsidRPr="00E4683B">
              <w:rPr>
                <w:rFonts w:ascii="Times New Roman" w:hAnsi="Times New Roman" w:cs="Times New Roman"/>
                <w:sz w:val="24"/>
                <w:szCs w:val="24"/>
              </w:rPr>
              <w:t>«Контейнерные площадки для накопления ТКО».</w:t>
            </w:r>
          </w:p>
        </w:tc>
      </w:tr>
      <w:tr w:rsidR="002701BF" w:rsidRPr="00E371CD" w:rsidTr="000247DD">
        <w:tc>
          <w:tcPr>
            <w:tcW w:w="1049" w:type="dxa"/>
          </w:tcPr>
          <w:p w:rsidR="002701BF" w:rsidRPr="00151762" w:rsidRDefault="002B5588"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84</w:t>
            </w:r>
          </w:p>
        </w:tc>
        <w:tc>
          <w:tcPr>
            <w:tcW w:w="1832" w:type="dxa"/>
          </w:tcPr>
          <w:p w:rsidR="002701BF" w:rsidRDefault="002701BF" w:rsidP="000247DD">
            <w:pP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2701BF" w:rsidRPr="00151762" w:rsidRDefault="002701BF" w:rsidP="000247DD">
            <w:pPr>
              <w:rPr>
                <w:rFonts w:ascii="Times New Roman" w:hAnsi="Times New Roman" w:cs="Times New Roman"/>
                <w:sz w:val="24"/>
                <w:szCs w:val="24"/>
              </w:rPr>
            </w:pPr>
            <w:r>
              <w:rPr>
                <w:rFonts w:ascii="Times New Roman" w:hAnsi="Times New Roman" w:cs="Times New Roman"/>
                <w:sz w:val="24"/>
                <w:szCs w:val="24"/>
              </w:rPr>
              <w:t>п. 1, абз.3</w:t>
            </w:r>
          </w:p>
        </w:tc>
        <w:tc>
          <w:tcPr>
            <w:tcW w:w="2444" w:type="dxa"/>
          </w:tcPr>
          <w:p w:rsidR="002701BF" w:rsidRPr="004644DD" w:rsidRDefault="002701BF"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w:t>
            </w:r>
            <w:r w:rsidRPr="004644DD">
              <w:rPr>
                <w:rFonts w:ascii="Times New Roman" w:hAnsi="Times New Roman" w:cs="Times New Roman"/>
                <w:sz w:val="24"/>
                <w:szCs w:val="24"/>
              </w:rPr>
              <w:lastRenderedPageBreak/>
              <w:t xml:space="preserve">проектный институт пространственного планирования РФ» </w:t>
            </w:r>
          </w:p>
          <w:p w:rsidR="002701BF" w:rsidRDefault="002701BF" w:rsidP="000247DD">
            <w:pPr>
              <w:rPr>
                <w:rFonts w:ascii="Times New Roman" w:hAnsi="Times New Roman" w:cs="Times New Roman"/>
                <w:sz w:val="24"/>
                <w:szCs w:val="24"/>
              </w:rPr>
            </w:pPr>
            <w:r w:rsidRPr="004644DD">
              <w:rPr>
                <w:rFonts w:ascii="Times New Roman" w:hAnsi="Times New Roman" w:cs="Times New Roman"/>
                <w:sz w:val="24"/>
                <w:szCs w:val="24"/>
              </w:rPr>
              <w:t>(исх. №ГРП-03-1192/22-1 от 22.07.2022)</w:t>
            </w:r>
          </w:p>
        </w:tc>
        <w:tc>
          <w:tcPr>
            <w:tcW w:w="5131" w:type="dxa"/>
          </w:tcPr>
          <w:p w:rsidR="002701BF" w:rsidRPr="00151762" w:rsidRDefault="002701BF" w:rsidP="000247DD">
            <w:pPr>
              <w:rPr>
                <w:rFonts w:ascii="Times New Roman" w:hAnsi="Times New Roman" w:cs="Times New Roman"/>
                <w:sz w:val="24"/>
                <w:szCs w:val="24"/>
                <w:highlight w:val="yellow"/>
              </w:rPr>
            </w:pPr>
            <w:r>
              <w:rPr>
                <w:rFonts w:ascii="Times New Roman" w:hAnsi="Times New Roman" w:cs="Times New Roman"/>
                <w:sz w:val="24"/>
                <w:szCs w:val="24"/>
              </w:rPr>
              <w:lastRenderedPageBreak/>
              <w:t>П</w:t>
            </w:r>
            <w:r w:rsidRPr="00151762">
              <w:rPr>
                <w:rFonts w:ascii="Times New Roman" w:hAnsi="Times New Roman" w:cs="Times New Roman"/>
                <w:sz w:val="24"/>
                <w:szCs w:val="24"/>
              </w:rPr>
              <w:t xml:space="preserve">ривести в соответствие реквизиты и наименования указанных нормативных правовых актов, изложив абзац в редакции </w:t>
            </w:r>
            <w:r w:rsidRPr="00151762">
              <w:rPr>
                <w:rFonts w:ascii="Times New Roman" w:hAnsi="Times New Roman" w:cs="Times New Roman"/>
                <w:sz w:val="24"/>
                <w:szCs w:val="24"/>
              </w:rPr>
              <w:lastRenderedPageBreak/>
              <w:t>«Разработка проекта изменения к своду правил в области градостроительного проектирования осуществляется в соответствии с Порядком разработки, утверждения, изменения и отмены сводов правил в сфере строительства в Министерстве строительства и жилищно-коммунального хозяйства Российской Федерации, утвержденным приказом Минстроя России от 26 ноября 2021 года № 858/пр, Планом разработки и утверждения сводов правил и актуализации ранее утвержденных сводов правил на 2022 год, утвержденным приказом Минстроя России от 8 декабря 2021 года № 909/пр»</w:t>
            </w:r>
          </w:p>
        </w:tc>
        <w:tc>
          <w:tcPr>
            <w:tcW w:w="4394" w:type="dxa"/>
          </w:tcPr>
          <w:p w:rsidR="002701BF" w:rsidRPr="00E4683B" w:rsidRDefault="002701BF" w:rsidP="000247DD">
            <w:pPr>
              <w:rPr>
                <w:rFonts w:ascii="Times New Roman" w:hAnsi="Times New Roman" w:cs="Times New Roman"/>
                <w:b/>
                <w:sz w:val="28"/>
                <w:szCs w:val="28"/>
              </w:rPr>
            </w:pPr>
            <w:r w:rsidRPr="00E4683B">
              <w:rPr>
                <w:rFonts w:ascii="Times New Roman" w:hAnsi="Times New Roman" w:cs="Times New Roman"/>
                <w:b/>
                <w:sz w:val="24"/>
                <w:szCs w:val="24"/>
              </w:rPr>
              <w:lastRenderedPageBreak/>
              <w:t>Принято</w:t>
            </w:r>
            <w:r w:rsidRPr="00E4683B">
              <w:rPr>
                <w:rFonts w:ascii="Times New Roman" w:hAnsi="Times New Roman" w:cs="Times New Roman"/>
                <w:b/>
                <w:sz w:val="28"/>
                <w:szCs w:val="28"/>
              </w:rPr>
              <w:t>.</w:t>
            </w:r>
          </w:p>
          <w:p w:rsidR="002701BF" w:rsidRDefault="002701BF" w:rsidP="000247DD">
            <w:pPr>
              <w:rPr>
                <w:rFonts w:ascii="Times New Roman" w:hAnsi="Times New Roman" w:cs="Times New Roman"/>
                <w:sz w:val="28"/>
                <w:szCs w:val="28"/>
                <w:highlight w:val="yellow"/>
              </w:rPr>
            </w:pPr>
          </w:p>
          <w:p w:rsidR="002701BF" w:rsidRPr="008205F7" w:rsidRDefault="002701BF" w:rsidP="00E4683B">
            <w:pPr>
              <w:rPr>
                <w:rFonts w:ascii="Times New Roman" w:hAnsi="Times New Roman" w:cs="Times New Roman"/>
                <w:color w:val="00B050"/>
                <w:sz w:val="28"/>
                <w:szCs w:val="28"/>
                <w:highlight w:val="yellow"/>
              </w:rPr>
            </w:pPr>
          </w:p>
        </w:tc>
      </w:tr>
      <w:tr w:rsidR="002701BF" w:rsidRPr="00E371CD" w:rsidTr="000247DD">
        <w:tc>
          <w:tcPr>
            <w:tcW w:w="1049" w:type="dxa"/>
          </w:tcPr>
          <w:p w:rsidR="002701BF" w:rsidRPr="00151762" w:rsidRDefault="002B5588"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85</w:t>
            </w:r>
          </w:p>
        </w:tc>
        <w:tc>
          <w:tcPr>
            <w:tcW w:w="1832" w:type="dxa"/>
          </w:tcPr>
          <w:p w:rsidR="002701BF" w:rsidRDefault="002701BF" w:rsidP="000247DD">
            <w:pP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2701BF" w:rsidRPr="00151762" w:rsidRDefault="002701BF" w:rsidP="000247DD">
            <w:pPr>
              <w:rPr>
                <w:rFonts w:ascii="Times New Roman" w:hAnsi="Times New Roman" w:cs="Times New Roman"/>
                <w:sz w:val="24"/>
                <w:szCs w:val="24"/>
              </w:rPr>
            </w:pPr>
            <w:r>
              <w:rPr>
                <w:rFonts w:ascii="Times New Roman" w:hAnsi="Times New Roman" w:cs="Times New Roman"/>
                <w:sz w:val="24"/>
                <w:szCs w:val="24"/>
              </w:rPr>
              <w:t>п. 2</w:t>
            </w:r>
          </w:p>
        </w:tc>
        <w:tc>
          <w:tcPr>
            <w:tcW w:w="2444" w:type="dxa"/>
          </w:tcPr>
          <w:p w:rsidR="002701BF" w:rsidRPr="004644DD" w:rsidRDefault="002701BF"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2701BF" w:rsidRDefault="002701BF" w:rsidP="000247DD">
            <w:pPr>
              <w:rPr>
                <w:rFonts w:ascii="Times New Roman" w:eastAsia="Times New Roman" w:hAnsi="Times New Roman" w:cs="Times New Roman"/>
                <w:color w:val="000000"/>
                <w:sz w:val="24"/>
                <w:szCs w:val="24"/>
                <w:lang w:eastAsia="ru-RU" w:bidi="ru-RU"/>
              </w:rPr>
            </w:pPr>
            <w:r w:rsidRPr="004644DD">
              <w:rPr>
                <w:rFonts w:ascii="Times New Roman" w:hAnsi="Times New Roman" w:cs="Times New Roman"/>
                <w:sz w:val="24"/>
                <w:szCs w:val="24"/>
              </w:rPr>
              <w:t>(исх. №ГРП-03-1192/22-1 от 22.07.2022)</w:t>
            </w:r>
          </w:p>
        </w:tc>
        <w:tc>
          <w:tcPr>
            <w:tcW w:w="5131" w:type="dxa"/>
          </w:tcPr>
          <w:p w:rsidR="002701BF" w:rsidRPr="00151762" w:rsidRDefault="002701BF" w:rsidP="000247DD">
            <w:pPr>
              <w:rPr>
                <w:rFonts w:ascii="Times New Roman" w:hAnsi="Times New Roman" w:cs="Times New Roman"/>
                <w:sz w:val="24"/>
                <w:szCs w:val="24"/>
                <w:highlight w:val="yellow"/>
              </w:rPr>
            </w:pPr>
            <w:r>
              <w:rPr>
                <w:rFonts w:ascii="Times New Roman" w:eastAsia="Times New Roman" w:hAnsi="Times New Roman" w:cs="Times New Roman"/>
                <w:color w:val="000000"/>
                <w:sz w:val="24"/>
                <w:szCs w:val="24"/>
                <w:lang w:eastAsia="ru-RU" w:bidi="ru-RU"/>
              </w:rPr>
              <w:t>С</w:t>
            </w:r>
            <w:r w:rsidRPr="00151762">
              <w:rPr>
                <w:rFonts w:ascii="Times New Roman" w:eastAsia="Times New Roman" w:hAnsi="Times New Roman" w:cs="Times New Roman"/>
                <w:color w:val="000000"/>
                <w:sz w:val="24"/>
                <w:szCs w:val="24"/>
                <w:lang w:eastAsia="ru-RU" w:bidi="ru-RU"/>
              </w:rPr>
              <w:t>лова «решением Минстроя России» заменить на «решения Минстроем России», перечень задач привести в соответствие с пп. 2.2 и 2.3 раздела 2 паспорта национального проекта «Жилье и городская среда», утвержденного президиумом Совета при Президенте Российской Федерации по стратегическому развитию и национальным проектам (протокол от 24.12.2018 № 16)</w:t>
            </w:r>
          </w:p>
        </w:tc>
        <w:tc>
          <w:tcPr>
            <w:tcW w:w="4394" w:type="dxa"/>
          </w:tcPr>
          <w:p w:rsidR="002701BF" w:rsidRPr="00E4683B" w:rsidRDefault="002701BF" w:rsidP="000247DD">
            <w:pPr>
              <w:rPr>
                <w:rFonts w:ascii="Times New Roman" w:hAnsi="Times New Roman" w:cs="Times New Roman"/>
                <w:b/>
                <w:sz w:val="24"/>
                <w:szCs w:val="24"/>
              </w:rPr>
            </w:pPr>
            <w:r w:rsidRPr="00E4683B">
              <w:rPr>
                <w:rFonts w:ascii="Times New Roman" w:hAnsi="Times New Roman" w:cs="Times New Roman"/>
                <w:b/>
                <w:sz w:val="24"/>
                <w:szCs w:val="24"/>
              </w:rPr>
              <w:t>Принято.</w:t>
            </w:r>
          </w:p>
          <w:p w:rsidR="002701BF" w:rsidRPr="00E371CD" w:rsidRDefault="002701BF" w:rsidP="00E4683B">
            <w:pPr>
              <w:rPr>
                <w:rFonts w:ascii="Times New Roman" w:hAnsi="Times New Roman" w:cs="Times New Roman"/>
                <w:sz w:val="28"/>
                <w:szCs w:val="28"/>
                <w:highlight w:val="yellow"/>
              </w:rPr>
            </w:pPr>
          </w:p>
        </w:tc>
      </w:tr>
      <w:tr w:rsidR="002701BF" w:rsidRPr="00E371CD" w:rsidTr="000247DD">
        <w:tc>
          <w:tcPr>
            <w:tcW w:w="1049" w:type="dxa"/>
          </w:tcPr>
          <w:p w:rsidR="002701BF" w:rsidRPr="00151762" w:rsidRDefault="002B5588" w:rsidP="000247DD">
            <w:pPr>
              <w:pStyle w:val="a4"/>
              <w:ind w:left="-142" w:right="-162"/>
              <w:jc w:val="center"/>
              <w:rPr>
                <w:rFonts w:ascii="Times New Roman" w:hAnsi="Times New Roman" w:cs="Times New Roman"/>
                <w:sz w:val="24"/>
                <w:szCs w:val="24"/>
              </w:rPr>
            </w:pPr>
            <w:r>
              <w:rPr>
                <w:rFonts w:ascii="Times New Roman" w:hAnsi="Times New Roman" w:cs="Times New Roman"/>
                <w:sz w:val="24"/>
                <w:szCs w:val="24"/>
              </w:rPr>
              <w:t>86</w:t>
            </w:r>
          </w:p>
        </w:tc>
        <w:tc>
          <w:tcPr>
            <w:tcW w:w="1832" w:type="dxa"/>
          </w:tcPr>
          <w:p w:rsidR="002701BF" w:rsidRDefault="002701BF" w:rsidP="000247DD">
            <w:pP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2701BF" w:rsidRDefault="002701BF" w:rsidP="000247DD">
            <w:pPr>
              <w:rPr>
                <w:rFonts w:ascii="Times New Roman" w:hAnsi="Times New Roman" w:cs="Times New Roman"/>
                <w:sz w:val="24"/>
                <w:szCs w:val="24"/>
              </w:rPr>
            </w:pPr>
            <w:r>
              <w:rPr>
                <w:rFonts w:ascii="Times New Roman" w:hAnsi="Times New Roman" w:cs="Times New Roman"/>
                <w:sz w:val="24"/>
                <w:szCs w:val="24"/>
              </w:rPr>
              <w:t>п. 10</w:t>
            </w:r>
          </w:p>
        </w:tc>
        <w:tc>
          <w:tcPr>
            <w:tcW w:w="2444" w:type="dxa"/>
          </w:tcPr>
          <w:p w:rsidR="002701BF" w:rsidRPr="004644DD" w:rsidRDefault="002701BF" w:rsidP="000247DD">
            <w:pPr>
              <w:rPr>
                <w:rFonts w:ascii="Times New Roman" w:hAnsi="Times New Roman" w:cs="Times New Roman"/>
                <w:sz w:val="24"/>
                <w:szCs w:val="24"/>
              </w:rPr>
            </w:pPr>
            <w:r w:rsidRPr="004644DD">
              <w:rPr>
                <w:rFonts w:ascii="Times New Roman" w:hAnsi="Times New Roman" w:cs="Times New Roman"/>
                <w:sz w:val="24"/>
                <w:szCs w:val="24"/>
              </w:rPr>
              <w:t xml:space="preserve">ФАУ «Единый научно-исследовательский и проектный институт пространственного планирования РФ» </w:t>
            </w:r>
          </w:p>
          <w:p w:rsidR="002701BF" w:rsidRDefault="002701BF" w:rsidP="000247DD">
            <w:pPr>
              <w:pStyle w:val="Style2"/>
              <w:tabs>
                <w:tab w:val="left" w:pos="326"/>
              </w:tabs>
              <w:spacing w:line="257" w:lineRule="auto"/>
              <w:ind w:firstLine="0"/>
              <w:jc w:val="both"/>
              <w:rPr>
                <w:rFonts w:ascii="Times New Roman" w:eastAsia="Times New Roman" w:hAnsi="Times New Roman" w:cs="Times New Roman"/>
                <w:color w:val="000000"/>
                <w:lang w:eastAsia="ru-RU" w:bidi="ru-RU"/>
              </w:rPr>
            </w:pPr>
            <w:r w:rsidRPr="004644DD">
              <w:rPr>
                <w:rFonts w:ascii="Times New Roman" w:hAnsi="Times New Roman" w:cs="Times New Roman"/>
                <w:sz w:val="24"/>
                <w:szCs w:val="24"/>
              </w:rPr>
              <w:lastRenderedPageBreak/>
              <w:t>(исх. №ГРП-03-1192/22-1 от 22.07.2022)</w:t>
            </w:r>
          </w:p>
        </w:tc>
        <w:tc>
          <w:tcPr>
            <w:tcW w:w="5131" w:type="dxa"/>
          </w:tcPr>
          <w:p w:rsidR="002701BF" w:rsidRPr="007779D6" w:rsidRDefault="002701BF" w:rsidP="000247DD">
            <w:pPr>
              <w:pStyle w:val="Style2"/>
              <w:tabs>
                <w:tab w:val="left" w:pos="326"/>
              </w:tabs>
              <w:ind w:firstLine="0"/>
              <w:jc w:val="both"/>
              <w:rPr>
                <w:sz w:val="24"/>
                <w:szCs w:val="24"/>
              </w:rPr>
            </w:pPr>
            <w:r w:rsidRPr="007779D6">
              <w:rPr>
                <w:rFonts w:ascii="Times New Roman" w:eastAsia="Times New Roman" w:hAnsi="Times New Roman" w:cs="Times New Roman"/>
                <w:color w:val="000000"/>
                <w:sz w:val="24"/>
                <w:szCs w:val="24"/>
                <w:lang w:eastAsia="ru-RU" w:bidi="ru-RU"/>
              </w:rPr>
              <w:lastRenderedPageBreak/>
              <w:t>Нормативные ссылки также необходимо привести в соответствие с данными выше замечаниями.</w:t>
            </w:r>
          </w:p>
          <w:p w:rsidR="002701BF" w:rsidRDefault="002701BF" w:rsidP="000247DD">
            <w:pPr>
              <w:rPr>
                <w:rFonts w:ascii="Times New Roman" w:eastAsia="Times New Roman" w:hAnsi="Times New Roman" w:cs="Times New Roman"/>
                <w:color w:val="000000"/>
                <w:sz w:val="24"/>
                <w:szCs w:val="24"/>
                <w:lang w:eastAsia="ru-RU" w:bidi="ru-RU"/>
              </w:rPr>
            </w:pPr>
          </w:p>
        </w:tc>
        <w:tc>
          <w:tcPr>
            <w:tcW w:w="4394" w:type="dxa"/>
          </w:tcPr>
          <w:p w:rsidR="002701BF" w:rsidRPr="00E4683B" w:rsidRDefault="002701BF" w:rsidP="000247DD">
            <w:pPr>
              <w:rPr>
                <w:rFonts w:ascii="Times New Roman" w:hAnsi="Times New Roman" w:cs="Times New Roman"/>
                <w:b/>
                <w:sz w:val="24"/>
                <w:szCs w:val="24"/>
              </w:rPr>
            </w:pPr>
            <w:r w:rsidRPr="00E4683B">
              <w:rPr>
                <w:rFonts w:ascii="Times New Roman" w:hAnsi="Times New Roman" w:cs="Times New Roman"/>
                <w:b/>
                <w:sz w:val="24"/>
                <w:szCs w:val="24"/>
              </w:rPr>
              <w:t>Принято.</w:t>
            </w:r>
          </w:p>
          <w:p w:rsidR="002701BF" w:rsidRDefault="002701BF" w:rsidP="000247DD">
            <w:pPr>
              <w:rPr>
                <w:rFonts w:ascii="Times New Roman" w:hAnsi="Times New Roman" w:cs="Times New Roman"/>
                <w:sz w:val="28"/>
                <w:szCs w:val="28"/>
                <w:highlight w:val="yellow"/>
              </w:rPr>
            </w:pPr>
          </w:p>
          <w:p w:rsidR="002701BF" w:rsidRDefault="002701BF" w:rsidP="000247DD">
            <w:pPr>
              <w:rPr>
                <w:rFonts w:ascii="Times New Roman" w:hAnsi="Times New Roman" w:cs="Times New Roman"/>
                <w:sz w:val="28"/>
                <w:szCs w:val="28"/>
                <w:highlight w:val="yellow"/>
              </w:rPr>
            </w:pPr>
          </w:p>
          <w:p w:rsidR="002701BF" w:rsidRDefault="002701BF" w:rsidP="000247DD">
            <w:pPr>
              <w:rPr>
                <w:rFonts w:ascii="Times New Roman" w:hAnsi="Times New Roman" w:cs="Times New Roman"/>
                <w:sz w:val="28"/>
                <w:szCs w:val="28"/>
                <w:highlight w:val="yellow"/>
              </w:rPr>
            </w:pPr>
          </w:p>
          <w:p w:rsidR="002701BF" w:rsidRPr="00E371CD" w:rsidRDefault="002701BF" w:rsidP="000247DD">
            <w:pPr>
              <w:rPr>
                <w:rFonts w:ascii="Times New Roman" w:hAnsi="Times New Roman" w:cs="Times New Roman"/>
                <w:sz w:val="28"/>
                <w:szCs w:val="28"/>
                <w:highlight w:val="yellow"/>
              </w:rPr>
            </w:pPr>
          </w:p>
        </w:tc>
      </w:tr>
      <w:tr w:rsidR="002701BF" w:rsidRPr="00F142AD" w:rsidTr="000247DD">
        <w:tc>
          <w:tcPr>
            <w:tcW w:w="1049" w:type="dxa"/>
          </w:tcPr>
          <w:p w:rsidR="002701BF" w:rsidRPr="00F142AD" w:rsidRDefault="002B5588" w:rsidP="000247DD">
            <w:pPr>
              <w:pStyle w:val="a4"/>
              <w:ind w:left="-142" w:right="-162"/>
              <w:jc w:val="center"/>
              <w:rPr>
                <w:rFonts w:ascii="Times New Roman" w:hAnsi="Times New Roman" w:cs="Times New Roman"/>
                <w:sz w:val="24"/>
                <w:szCs w:val="24"/>
                <w:highlight w:val="magenta"/>
              </w:rPr>
            </w:pPr>
            <w:r w:rsidRPr="002B5588">
              <w:rPr>
                <w:rFonts w:ascii="Times New Roman" w:hAnsi="Times New Roman" w:cs="Times New Roman"/>
                <w:sz w:val="24"/>
                <w:szCs w:val="24"/>
              </w:rPr>
              <w:t>87</w:t>
            </w:r>
          </w:p>
        </w:tc>
        <w:tc>
          <w:tcPr>
            <w:tcW w:w="1832" w:type="dxa"/>
          </w:tcPr>
          <w:p w:rsidR="002701BF" w:rsidRPr="006F6F12" w:rsidRDefault="002701BF" w:rsidP="000247DD">
            <w:pPr>
              <w:rPr>
                <w:rFonts w:ascii="Times New Roman" w:hAnsi="Times New Roman" w:cs="Times New Roman"/>
                <w:sz w:val="24"/>
                <w:szCs w:val="24"/>
              </w:rPr>
            </w:pPr>
            <w:r w:rsidRPr="006F6F12">
              <w:rPr>
                <w:rFonts w:ascii="Times New Roman" w:hAnsi="Times New Roman" w:cs="Times New Roman"/>
                <w:sz w:val="24"/>
                <w:szCs w:val="24"/>
              </w:rPr>
              <w:t>Пояснительная записка</w:t>
            </w:r>
          </w:p>
          <w:p w:rsidR="002701BF" w:rsidRPr="006F6F12" w:rsidRDefault="002701BF" w:rsidP="000247DD">
            <w:pPr>
              <w:rPr>
                <w:rFonts w:ascii="Times New Roman" w:hAnsi="Times New Roman" w:cs="Times New Roman"/>
                <w:sz w:val="24"/>
                <w:szCs w:val="24"/>
              </w:rPr>
            </w:pPr>
            <w:r w:rsidRPr="006F6F12">
              <w:rPr>
                <w:rFonts w:ascii="Times New Roman" w:hAnsi="Times New Roman" w:cs="Times New Roman"/>
                <w:sz w:val="24"/>
                <w:szCs w:val="24"/>
              </w:rPr>
              <w:t>п. 1, абз.3</w:t>
            </w:r>
          </w:p>
        </w:tc>
        <w:tc>
          <w:tcPr>
            <w:tcW w:w="2444" w:type="dxa"/>
          </w:tcPr>
          <w:p w:rsidR="002701BF" w:rsidRPr="004D48F6" w:rsidRDefault="002701BF"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2701BF" w:rsidRPr="00F142AD" w:rsidRDefault="002701BF" w:rsidP="000247DD">
            <w:pPr>
              <w:rPr>
                <w:rFonts w:ascii="Times New Roman" w:hAnsi="Times New Roman" w:cs="Times New Roman"/>
                <w:sz w:val="24"/>
                <w:szCs w:val="24"/>
                <w:highlight w:val="magenta"/>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2701BF" w:rsidRPr="00E4683B" w:rsidRDefault="002701BF" w:rsidP="000247DD">
            <w:pPr>
              <w:rPr>
                <w:rFonts w:ascii="Times New Roman" w:hAnsi="Times New Roman" w:cs="Times New Roman"/>
                <w:sz w:val="24"/>
                <w:szCs w:val="24"/>
              </w:rPr>
            </w:pPr>
            <w:r w:rsidRPr="00E4683B">
              <w:rPr>
                <w:rFonts w:ascii="Times New Roman" w:hAnsi="Times New Roman" w:cs="Times New Roman"/>
                <w:sz w:val="24"/>
                <w:szCs w:val="24"/>
              </w:rPr>
              <w:t>Привести в соответствие реквизиты и наименования указанных нормативных правовых актов, изложив абзац в редакции «Разработка проекта изменения к своду правил в области градостроительного проектирования осуществляется в соответствии с Порядком разработки, утверждения, изменения и отмены сводов правил в сфере строительства в Министерстве строительства и жилищно-коммунального хозяйства Российской Федерации, утвержденным приказом Минстроя России от 26 ноября 2021 года № 858/пр, Планом разработки и утверждения сводов правил и актуализации ранее утвержденных сводов правил на 2022 год, утвержденным приказом Минстроя России от 8 декабря 2021 года № 909/пр»</w:t>
            </w:r>
          </w:p>
        </w:tc>
        <w:tc>
          <w:tcPr>
            <w:tcW w:w="4394" w:type="dxa"/>
          </w:tcPr>
          <w:p w:rsidR="002701BF" w:rsidRPr="00E4683B" w:rsidRDefault="002701BF" w:rsidP="000247DD">
            <w:pPr>
              <w:rPr>
                <w:rFonts w:ascii="Times New Roman" w:hAnsi="Times New Roman" w:cs="Times New Roman"/>
                <w:b/>
                <w:sz w:val="28"/>
                <w:szCs w:val="28"/>
              </w:rPr>
            </w:pPr>
            <w:r w:rsidRPr="00E4683B">
              <w:rPr>
                <w:rFonts w:ascii="Times New Roman" w:hAnsi="Times New Roman" w:cs="Times New Roman"/>
                <w:b/>
                <w:sz w:val="24"/>
                <w:szCs w:val="24"/>
              </w:rPr>
              <w:t>Принято</w:t>
            </w:r>
            <w:r w:rsidRPr="00E4683B">
              <w:rPr>
                <w:rFonts w:ascii="Times New Roman" w:hAnsi="Times New Roman" w:cs="Times New Roman"/>
                <w:b/>
                <w:sz w:val="28"/>
                <w:szCs w:val="28"/>
              </w:rPr>
              <w:t>.</w:t>
            </w:r>
          </w:p>
          <w:p w:rsidR="002701BF" w:rsidRDefault="002701BF" w:rsidP="000247DD">
            <w:pPr>
              <w:rPr>
                <w:rFonts w:ascii="Times New Roman" w:hAnsi="Times New Roman" w:cs="Times New Roman"/>
                <w:sz w:val="28"/>
                <w:szCs w:val="28"/>
                <w:highlight w:val="yellow"/>
              </w:rPr>
            </w:pPr>
          </w:p>
          <w:p w:rsidR="002701BF" w:rsidRPr="008205F7" w:rsidRDefault="002701BF" w:rsidP="000247DD">
            <w:pPr>
              <w:rPr>
                <w:rFonts w:ascii="Times New Roman" w:hAnsi="Times New Roman" w:cs="Times New Roman"/>
                <w:color w:val="00B050"/>
                <w:sz w:val="28"/>
                <w:szCs w:val="28"/>
                <w:highlight w:val="yellow"/>
              </w:rPr>
            </w:pPr>
          </w:p>
        </w:tc>
      </w:tr>
      <w:tr w:rsidR="002701BF" w:rsidRPr="00F142AD" w:rsidTr="000247DD">
        <w:tc>
          <w:tcPr>
            <w:tcW w:w="1049" w:type="dxa"/>
          </w:tcPr>
          <w:p w:rsidR="002701BF" w:rsidRPr="00F142AD" w:rsidRDefault="002B5588" w:rsidP="000247DD">
            <w:pPr>
              <w:pStyle w:val="a4"/>
              <w:ind w:left="-142" w:right="-162"/>
              <w:jc w:val="center"/>
              <w:rPr>
                <w:rFonts w:ascii="Times New Roman" w:hAnsi="Times New Roman" w:cs="Times New Roman"/>
                <w:sz w:val="24"/>
                <w:szCs w:val="24"/>
                <w:highlight w:val="magenta"/>
              </w:rPr>
            </w:pPr>
            <w:r w:rsidRPr="002B5588">
              <w:rPr>
                <w:rFonts w:ascii="Times New Roman" w:hAnsi="Times New Roman" w:cs="Times New Roman"/>
                <w:sz w:val="24"/>
                <w:szCs w:val="24"/>
              </w:rPr>
              <w:t>88</w:t>
            </w:r>
          </w:p>
        </w:tc>
        <w:tc>
          <w:tcPr>
            <w:tcW w:w="1832" w:type="dxa"/>
          </w:tcPr>
          <w:p w:rsidR="002701BF" w:rsidRPr="006F6F12" w:rsidRDefault="002701BF" w:rsidP="000247DD">
            <w:pPr>
              <w:rPr>
                <w:rFonts w:ascii="Times New Roman" w:hAnsi="Times New Roman" w:cs="Times New Roman"/>
                <w:sz w:val="24"/>
                <w:szCs w:val="24"/>
              </w:rPr>
            </w:pPr>
            <w:r w:rsidRPr="006F6F12">
              <w:rPr>
                <w:rFonts w:ascii="Times New Roman" w:hAnsi="Times New Roman" w:cs="Times New Roman"/>
                <w:sz w:val="24"/>
                <w:szCs w:val="24"/>
              </w:rPr>
              <w:t>Пояснительная записка</w:t>
            </w:r>
          </w:p>
          <w:p w:rsidR="002701BF" w:rsidRPr="006F6F12" w:rsidRDefault="002701BF" w:rsidP="000247DD">
            <w:pPr>
              <w:rPr>
                <w:rFonts w:ascii="Times New Roman" w:hAnsi="Times New Roman" w:cs="Times New Roman"/>
                <w:sz w:val="24"/>
                <w:szCs w:val="24"/>
              </w:rPr>
            </w:pPr>
            <w:r w:rsidRPr="006F6F12">
              <w:rPr>
                <w:rFonts w:ascii="Times New Roman" w:hAnsi="Times New Roman" w:cs="Times New Roman"/>
                <w:sz w:val="24"/>
                <w:szCs w:val="24"/>
              </w:rPr>
              <w:t>п. 2</w:t>
            </w:r>
          </w:p>
        </w:tc>
        <w:tc>
          <w:tcPr>
            <w:tcW w:w="2444" w:type="dxa"/>
          </w:tcPr>
          <w:p w:rsidR="002701BF" w:rsidRPr="004D48F6" w:rsidRDefault="002701BF"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2701BF" w:rsidRPr="00F142AD" w:rsidRDefault="002701BF" w:rsidP="000247DD">
            <w:pPr>
              <w:rPr>
                <w:rFonts w:ascii="Times New Roman" w:eastAsia="Times New Roman" w:hAnsi="Times New Roman" w:cs="Times New Roman"/>
                <w:color w:val="000000"/>
                <w:sz w:val="24"/>
                <w:szCs w:val="24"/>
                <w:highlight w:val="magenta"/>
                <w:lang w:eastAsia="ru-RU" w:bidi="ru-RU"/>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2701BF" w:rsidRPr="00E4683B" w:rsidRDefault="002701BF" w:rsidP="000247DD">
            <w:pPr>
              <w:rPr>
                <w:rFonts w:ascii="Times New Roman" w:hAnsi="Times New Roman" w:cs="Times New Roman"/>
                <w:sz w:val="24"/>
                <w:szCs w:val="24"/>
              </w:rPr>
            </w:pPr>
            <w:r w:rsidRPr="00E4683B">
              <w:rPr>
                <w:rFonts w:ascii="Times New Roman" w:eastAsia="Times New Roman" w:hAnsi="Times New Roman" w:cs="Times New Roman"/>
                <w:color w:val="000000"/>
                <w:sz w:val="24"/>
                <w:szCs w:val="24"/>
                <w:lang w:eastAsia="ru-RU" w:bidi="ru-RU"/>
              </w:rPr>
              <w:t xml:space="preserve">Слова «решением Минстроя России» заменить на «решения Минстроем России», перечень задач привести в соответствие с пп. 2.2 и 2.3 раздела 2 паспорта национального проекта «Жилье и городская среда», утвержденного президиумом Совета при Президенте Российской Федерации по стратегическому </w:t>
            </w:r>
            <w:r w:rsidRPr="00E4683B">
              <w:rPr>
                <w:rFonts w:ascii="Times New Roman" w:eastAsia="Times New Roman" w:hAnsi="Times New Roman" w:cs="Times New Roman"/>
                <w:color w:val="000000"/>
                <w:sz w:val="24"/>
                <w:szCs w:val="24"/>
                <w:lang w:eastAsia="ru-RU" w:bidi="ru-RU"/>
              </w:rPr>
              <w:lastRenderedPageBreak/>
              <w:t>развитию и национальным проектам (протокол от 24.12.2018 № 16)</w:t>
            </w:r>
          </w:p>
        </w:tc>
        <w:tc>
          <w:tcPr>
            <w:tcW w:w="4394" w:type="dxa"/>
          </w:tcPr>
          <w:p w:rsidR="002701BF" w:rsidRPr="00E4683B" w:rsidRDefault="002701BF" w:rsidP="000247DD">
            <w:pPr>
              <w:rPr>
                <w:rFonts w:ascii="Times New Roman" w:hAnsi="Times New Roman" w:cs="Times New Roman"/>
                <w:b/>
                <w:sz w:val="24"/>
                <w:szCs w:val="24"/>
              </w:rPr>
            </w:pPr>
            <w:r w:rsidRPr="00E4683B">
              <w:rPr>
                <w:rFonts w:ascii="Times New Roman" w:hAnsi="Times New Roman" w:cs="Times New Roman"/>
                <w:b/>
                <w:sz w:val="24"/>
                <w:szCs w:val="24"/>
              </w:rPr>
              <w:lastRenderedPageBreak/>
              <w:t>Принято.</w:t>
            </w:r>
          </w:p>
          <w:p w:rsidR="002701BF" w:rsidRDefault="002701BF" w:rsidP="000247DD">
            <w:pPr>
              <w:rPr>
                <w:rFonts w:ascii="Times New Roman" w:hAnsi="Times New Roman" w:cs="Times New Roman"/>
                <w:sz w:val="28"/>
                <w:szCs w:val="28"/>
                <w:highlight w:val="yellow"/>
              </w:rPr>
            </w:pPr>
          </w:p>
          <w:p w:rsidR="002701BF" w:rsidRPr="00E371CD" w:rsidRDefault="002701BF" w:rsidP="00E4683B">
            <w:pPr>
              <w:rPr>
                <w:rFonts w:ascii="Times New Roman" w:hAnsi="Times New Roman" w:cs="Times New Roman"/>
                <w:sz w:val="28"/>
                <w:szCs w:val="28"/>
                <w:highlight w:val="yellow"/>
              </w:rPr>
            </w:pPr>
          </w:p>
        </w:tc>
      </w:tr>
      <w:tr w:rsidR="002701BF" w:rsidRPr="00E371CD" w:rsidTr="000247DD">
        <w:tc>
          <w:tcPr>
            <w:tcW w:w="1049" w:type="dxa"/>
          </w:tcPr>
          <w:p w:rsidR="002701BF" w:rsidRPr="00F142AD" w:rsidRDefault="002B5588" w:rsidP="000247DD">
            <w:pPr>
              <w:pStyle w:val="a4"/>
              <w:ind w:left="-142" w:right="-162"/>
              <w:jc w:val="center"/>
              <w:rPr>
                <w:rFonts w:ascii="Times New Roman" w:hAnsi="Times New Roman" w:cs="Times New Roman"/>
                <w:sz w:val="24"/>
                <w:szCs w:val="24"/>
                <w:highlight w:val="magenta"/>
              </w:rPr>
            </w:pPr>
            <w:r w:rsidRPr="002B5588">
              <w:rPr>
                <w:rFonts w:ascii="Times New Roman" w:hAnsi="Times New Roman" w:cs="Times New Roman"/>
                <w:sz w:val="24"/>
                <w:szCs w:val="24"/>
              </w:rPr>
              <w:t>89</w:t>
            </w:r>
          </w:p>
        </w:tc>
        <w:tc>
          <w:tcPr>
            <w:tcW w:w="1832" w:type="dxa"/>
          </w:tcPr>
          <w:p w:rsidR="002701BF" w:rsidRPr="006F6F12" w:rsidRDefault="002701BF" w:rsidP="000247DD">
            <w:pPr>
              <w:rPr>
                <w:rFonts w:ascii="Times New Roman" w:hAnsi="Times New Roman" w:cs="Times New Roman"/>
                <w:sz w:val="24"/>
                <w:szCs w:val="24"/>
              </w:rPr>
            </w:pPr>
            <w:r w:rsidRPr="006F6F12">
              <w:rPr>
                <w:rFonts w:ascii="Times New Roman" w:hAnsi="Times New Roman" w:cs="Times New Roman"/>
                <w:sz w:val="24"/>
                <w:szCs w:val="24"/>
              </w:rPr>
              <w:t>Пояснительная записка</w:t>
            </w:r>
          </w:p>
          <w:p w:rsidR="002701BF" w:rsidRPr="006F6F12" w:rsidRDefault="002701BF" w:rsidP="000247DD">
            <w:pPr>
              <w:rPr>
                <w:rFonts w:ascii="Times New Roman" w:hAnsi="Times New Roman" w:cs="Times New Roman"/>
                <w:sz w:val="24"/>
                <w:szCs w:val="24"/>
              </w:rPr>
            </w:pPr>
            <w:r w:rsidRPr="006F6F12">
              <w:rPr>
                <w:rFonts w:ascii="Times New Roman" w:hAnsi="Times New Roman" w:cs="Times New Roman"/>
                <w:sz w:val="24"/>
                <w:szCs w:val="24"/>
              </w:rPr>
              <w:t>п. 10</w:t>
            </w:r>
          </w:p>
        </w:tc>
        <w:tc>
          <w:tcPr>
            <w:tcW w:w="2444" w:type="dxa"/>
          </w:tcPr>
          <w:p w:rsidR="002701BF" w:rsidRPr="004D48F6" w:rsidRDefault="002701BF" w:rsidP="000247DD">
            <w:pPr>
              <w:pStyle w:val="Style2"/>
              <w:tabs>
                <w:tab w:val="left" w:pos="1066"/>
              </w:tabs>
              <w:spacing w:line="257" w:lineRule="auto"/>
              <w:ind w:firstLine="0"/>
              <w:rPr>
                <w:rFonts w:ascii="Times New Roman" w:eastAsia="Times New Roman" w:hAnsi="Times New Roman" w:cs="Times New Roman"/>
                <w:color w:val="000000"/>
                <w:sz w:val="24"/>
                <w:szCs w:val="24"/>
                <w:lang w:eastAsia="ru-RU" w:bidi="ru-RU"/>
              </w:rPr>
            </w:pPr>
            <w:r w:rsidRPr="004D48F6">
              <w:rPr>
                <w:rFonts w:ascii="Times New Roman" w:eastAsia="Times New Roman" w:hAnsi="Times New Roman" w:cs="Times New Roman"/>
                <w:color w:val="000000"/>
                <w:sz w:val="24"/>
                <w:szCs w:val="24"/>
                <w:lang w:eastAsia="ru-RU" w:bidi="ru-RU"/>
              </w:rPr>
              <w:t>Москомэкпертиза</w:t>
            </w:r>
          </w:p>
          <w:p w:rsidR="002701BF" w:rsidRPr="00F142AD" w:rsidRDefault="002701BF" w:rsidP="000247DD">
            <w:pPr>
              <w:pStyle w:val="Style2"/>
              <w:tabs>
                <w:tab w:val="left" w:pos="326"/>
              </w:tabs>
              <w:spacing w:line="257" w:lineRule="auto"/>
              <w:ind w:firstLine="0"/>
              <w:jc w:val="both"/>
              <w:rPr>
                <w:rFonts w:ascii="Times New Roman" w:eastAsia="Times New Roman" w:hAnsi="Times New Roman" w:cs="Times New Roman"/>
                <w:color w:val="000000"/>
                <w:highlight w:val="magenta"/>
                <w:lang w:eastAsia="ru-RU" w:bidi="ru-RU"/>
              </w:rPr>
            </w:pPr>
            <w:r w:rsidRPr="004D48F6">
              <w:rPr>
                <w:rFonts w:ascii="Times New Roman" w:eastAsia="Times New Roman" w:hAnsi="Times New Roman" w:cs="Times New Roman"/>
                <w:color w:val="000000"/>
                <w:sz w:val="24"/>
                <w:szCs w:val="24"/>
                <w:lang w:eastAsia="ru-RU" w:bidi="ru-RU"/>
              </w:rPr>
              <w:t>(исх. № МКЭ-17-114/22-6 от</w:t>
            </w:r>
          </w:p>
        </w:tc>
        <w:tc>
          <w:tcPr>
            <w:tcW w:w="5131" w:type="dxa"/>
          </w:tcPr>
          <w:p w:rsidR="002701BF" w:rsidRPr="00E4683B" w:rsidRDefault="002701BF" w:rsidP="000247DD">
            <w:pPr>
              <w:pStyle w:val="Style2"/>
              <w:tabs>
                <w:tab w:val="left" w:pos="326"/>
              </w:tabs>
              <w:ind w:firstLine="0"/>
              <w:jc w:val="both"/>
              <w:rPr>
                <w:sz w:val="24"/>
                <w:szCs w:val="24"/>
              </w:rPr>
            </w:pPr>
            <w:r w:rsidRPr="00E4683B">
              <w:rPr>
                <w:rFonts w:ascii="Times New Roman" w:eastAsia="Times New Roman" w:hAnsi="Times New Roman" w:cs="Times New Roman"/>
                <w:color w:val="000000"/>
                <w:sz w:val="24"/>
                <w:szCs w:val="24"/>
                <w:lang w:eastAsia="ru-RU" w:bidi="ru-RU"/>
              </w:rPr>
              <w:t>Нормативные ссылки также необходимо привести в соответствие с данными выше замечаниями.</w:t>
            </w:r>
          </w:p>
          <w:p w:rsidR="002701BF" w:rsidRPr="00E4683B" w:rsidRDefault="002701BF" w:rsidP="000247DD">
            <w:pPr>
              <w:rPr>
                <w:rFonts w:ascii="Times New Roman" w:eastAsia="Times New Roman" w:hAnsi="Times New Roman" w:cs="Times New Roman"/>
                <w:color w:val="000000"/>
                <w:sz w:val="24"/>
                <w:szCs w:val="24"/>
                <w:lang w:eastAsia="ru-RU" w:bidi="ru-RU"/>
              </w:rPr>
            </w:pPr>
          </w:p>
        </w:tc>
        <w:tc>
          <w:tcPr>
            <w:tcW w:w="4394" w:type="dxa"/>
          </w:tcPr>
          <w:p w:rsidR="002701BF" w:rsidRPr="00E4683B" w:rsidRDefault="002701BF" w:rsidP="000247DD">
            <w:pPr>
              <w:rPr>
                <w:rFonts w:ascii="Times New Roman" w:hAnsi="Times New Roman" w:cs="Times New Roman"/>
                <w:b/>
                <w:sz w:val="24"/>
                <w:szCs w:val="24"/>
              </w:rPr>
            </w:pPr>
            <w:r w:rsidRPr="00E4683B">
              <w:rPr>
                <w:rFonts w:ascii="Times New Roman" w:hAnsi="Times New Roman" w:cs="Times New Roman"/>
                <w:b/>
                <w:sz w:val="24"/>
                <w:szCs w:val="24"/>
              </w:rPr>
              <w:t>Принято.</w:t>
            </w:r>
          </w:p>
          <w:p w:rsidR="002701BF" w:rsidRDefault="002701BF" w:rsidP="000247DD">
            <w:pPr>
              <w:rPr>
                <w:rFonts w:ascii="Times New Roman" w:hAnsi="Times New Roman" w:cs="Times New Roman"/>
                <w:sz w:val="28"/>
                <w:szCs w:val="28"/>
                <w:highlight w:val="yellow"/>
              </w:rPr>
            </w:pPr>
          </w:p>
          <w:p w:rsidR="002701BF" w:rsidRDefault="002701BF" w:rsidP="000247DD">
            <w:pPr>
              <w:rPr>
                <w:rFonts w:ascii="Times New Roman" w:hAnsi="Times New Roman" w:cs="Times New Roman"/>
                <w:sz w:val="28"/>
                <w:szCs w:val="28"/>
                <w:highlight w:val="yellow"/>
              </w:rPr>
            </w:pPr>
          </w:p>
          <w:p w:rsidR="002701BF" w:rsidRPr="004C71D0" w:rsidRDefault="002701BF" w:rsidP="000247DD">
            <w:pPr>
              <w:rPr>
                <w:rFonts w:ascii="Times New Roman" w:hAnsi="Times New Roman" w:cs="Times New Roman"/>
                <w:color w:val="00B050"/>
                <w:sz w:val="28"/>
                <w:szCs w:val="28"/>
                <w:highlight w:val="yellow"/>
              </w:rPr>
            </w:pPr>
          </w:p>
        </w:tc>
      </w:tr>
    </w:tbl>
    <w:p w:rsidR="00947A87" w:rsidRPr="001779EC" w:rsidRDefault="00947A87" w:rsidP="00947A87">
      <w:pPr>
        <w:jc w:val="right"/>
        <w:rPr>
          <w:rFonts w:ascii="Times New Roman" w:hAnsi="Times New Roman" w:cs="Times New Roman"/>
          <w:sz w:val="28"/>
          <w:szCs w:val="28"/>
        </w:rPr>
      </w:pPr>
    </w:p>
    <w:p w:rsidR="00947A87" w:rsidRDefault="00947A87">
      <w:pPr>
        <w:rPr>
          <w:rFonts w:ascii="Times New Roman" w:hAnsi="Times New Roman" w:cs="Times New Roman"/>
          <w:sz w:val="28"/>
          <w:szCs w:val="28"/>
        </w:rPr>
      </w:pPr>
    </w:p>
    <w:p w:rsidR="00947A87" w:rsidRPr="003C6C3B" w:rsidRDefault="00947A87">
      <w:pPr>
        <w:jc w:val="right"/>
        <w:rPr>
          <w:rFonts w:ascii="Times New Roman" w:hAnsi="Times New Roman" w:cs="Times New Roman"/>
          <w:sz w:val="28"/>
          <w:szCs w:val="28"/>
        </w:rPr>
      </w:pPr>
    </w:p>
    <w:sectPr w:rsidR="00947A87" w:rsidRPr="003C6C3B" w:rsidSect="00981BE1">
      <w:head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209" w:rsidRDefault="00876209" w:rsidP="008C219C">
      <w:pPr>
        <w:spacing w:after="0" w:line="240" w:lineRule="auto"/>
      </w:pPr>
      <w:r>
        <w:separator/>
      </w:r>
    </w:p>
  </w:endnote>
  <w:endnote w:type="continuationSeparator" w:id="0">
    <w:p w:rsidR="00876209" w:rsidRDefault="00876209" w:rsidP="008C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209" w:rsidRDefault="00876209" w:rsidP="008C219C">
      <w:pPr>
        <w:spacing w:after="0" w:line="240" w:lineRule="auto"/>
      </w:pPr>
      <w:r>
        <w:separator/>
      </w:r>
    </w:p>
  </w:footnote>
  <w:footnote w:type="continuationSeparator" w:id="0">
    <w:p w:rsidR="00876209" w:rsidRDefault="00876209" w:rsidP="008C2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679501"/>
      <w:docPartObj>
        <w:docPartGallery w:val="Page Numbers (Top of Page)"/>
        <w:docPartUnique/>
      </w:docPartObj>
    </w:sdtPr>
    <w:sdtEndPr/>
    <w:sdtContent>
      <w:p w:rsidR="00731D4D" w:rsidRDefault="00731D4D">
        <w:pPr>
          <w:pStyle w:val="a7"/>
          <w:jc w:val="right"/>
        </w:pPr>
        <w:r>
          <w:fldChar w:fldCharType="begin"/>
        </w:r>
        <w:r>
          <w:instrText>PAGE   \* MERGEFORMAT</w:instrText>
        </w:r>
        <w:r>
          <w:fldChar w:fldCharType="separate"/>
        </w:r>
        <w:r w:rsidR="003936FE">
          <w:rPr>
            <w:noProof/>
          </w:rPr>
          <w:t>2</w:t>
        </w:r>
        <w:r>
          <w:fldChar w:fldCharType="end"/>
        </w:r>
      </w:p>
    </w:sdtContent>
  </w:sdt>
  <w:p w:rsidR="00731D4D" w:rsidRDefault="00731D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3029"/>
    <w:multiLevelType w:val="hybridMultilevel"/>
    <w:tmpl w:val="194A8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432000"/>
    <w:multiLevelType w:val="multilevel"/>
    <w:tmpl w:val="8FC4E32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BB06FD"/>
    <w:multiLevelType w:val="multilevel"/>
    <w:tmpl w:val="968AB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413A04"/>
    <w:multiLevelType w:val="multilevel"/>
    <w:tmpl w:val="C74092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1F540C"/>
    <w:multiLevelType w:val="multilevel"/>
    <w:tmpl w:val="1D7C72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04623E"/>
    <w:multiLevelType w:val="multilevel"/>
    <w:tmpl w:val="5C104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FD2C0B"/>
    <w:multiLevelType w:val="multilevel"/>
    <w:tmpl w:val="96386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4"/>
    <w:rsid w:val="00005EF3"/>
    <w:rsid w:val="00012F74"/>
    <w:rsid w:val="00016C12"/>
    <w:rsid w:val="000176A8"/>
    <w:rsid w:val="0002065B"/>
    <w:rsid w:val="000247DD"/>
    <w:rsid w:val="00027758"/>
    <w:rsid w:val="0004721A"/>
    <w:rsid w:val="00054B2E"/>
    <w:rsid w:val="00057E47"/>
    <w:rsid w:val="0006318D"/>
    <w:rsid w:val="00063699"/>
    <w:rsid w:val="00075414"/>
    <w:rsid w:val="000B25D0"/>
    <w:rsid w:val="000B2CD1"/>
    <w:rsid w:val="000B48A9"/>
    <w:rsid w:val="000B5003"/>
    <w:rsid w:val="000B6849"/>
    <w:rsid w:val="000C0A94"/>
    <w:rsid w:val="000C103E"/>
    <w:rsid w:val="000C4633"/>
    <w:rsid w:val="000C561F"/>
    <w:rsid w:val="000D11BB"/>
    <w:rsid w:val="000D1A0C"/>
    <w:rsid w:val="000E0518"/>
    <w:rsid w:val="000E3C4D"/>
    <w:rsid w:val="000F2CBC"/>
    <w:rsid w:val="00101061"/>
    <w:rsid w:val="00102E39"/>
    <w:rsid w:val="00116313"/>
    <w:rsid w:val="00120DA0"/>
    <w:rsid w:val="00122EA3"/>
    <w:rsid w:val="001257D7"/>
    <w:rsid w:val="00134CB4"/>
    <w:rsid w:val="00140FA4"/>
    <w:rsid w:val="00145E70"/>
    <w:rsid w:val="00151762"/>
    <w:rsid w:val="00154089"/>
    <w:rsid w:val="0015476A"/>
    <w:rsid w:val="00163ED2"/>
    <w:rsid w:val="00172DA8"/>
    <w:rsid w:val="00174A3D"/>
    <w:rsid w:val="001779EC"/>
    <w:rsid w:val="00180DF1"/>
    <w:rsid w:val="00180E4E"/>
    <w:rsid w:val="0018370A"/>
    <w:rsid w:val="00184281"/>
    <w:rsid w:val="00184DC2"/>
    <w:rsid w:val="00185206"/>
    <w:rsid w:val="001852A3"/>
    <w:rsid w:val="00194086"/>
    <w:rsid w:val="001A1D3F"/>
    <w:rsid w:val="001B6B3A"/>
    <w:rsid w:val="001C3C30"/>
    <w:rsid w:val="001D10D0"/>
    <w:rsid w:val="00202C4C"/>
    <w:rsid w:val="0021753B"/>
    <w:rsid w:val="00223768"/>
    <w:rsid w:val="0023717C"/>
    <w:rsid w:val="002371E1"/>
    <w:rsid w:val="002626AA"/>
    <w:rsid w:val="002701BF"/>
    <w:rsid w:val="00290161"/>
    <w:rsid w:val="002A3D8E"/>
    <w:rsid w:val="002A4902"/>
    <w:rsid w:val="002A55A6"/>
    <w:rsid w:val="002B5588"/>
    <w:rsid w:val="002C0111"/>
    <w:rsid w:val="002C06D7"/>
    <w:rsid w:val="002C4A4A"/>
    <w:rsid w:val="002D519F"/>
    <w:rsid w:val="002D5A47"/>
    <w:rsid w:val="002D7866"/>
    <w:rsid w:val="002E0533"/>
    <w:rsid w:val="002E3C0E"/>
    <w:rsid w:val="002E5AA4"/>
    <w:rsid w:val="002F1111"/>
    <w:rsid w:val="002F4751"/>
    <w:rsid w:val="00301FCD"/>
    <w:rsid w:val="00326B9F"/>
    <w:rsid w:val="00334190"/>
    <w:rsid w:val="00337111"/>
    <w:rsid w:val="00343173"/>
    <w:rsid w:val="003509BB"/>
    <w:rsid w:val="00352459"/>
    <w:rsid w:val="00360B91"/>
    <w:rsid w:val="0037086E"/>
    <w:rsid w:val="00373437"/>
    <w:rsid w:val="003769EE"/>
    <w:rsid w:val="0039366D"/>
    <w:rsid w:val="003936FE"/>
    <w:rsid w:val="00397923"/>
    <w:rsid w:val="003A4C41"/>
    <w:rsid w:val="003A54B9"/>
    <w:rsid w:val="003C3848"/>
    <w:rsid w:val="003C6C3B"/>
    <w:rsid w:val="003D0E77"/>
    <w:rsid w:val="003D791B"/>
    <w:rsid w:val="003E4383"/>
    <w:rsid w:val="003E7EB5"/>
    <w:rsid w:val="003F081C"/>
    <w:rsid w:val="00404AF6"/>
    <w:rsid w:val="004100BE"/>
    <w:rsid w:val="0041619F"/>
    <w:rsid w:val="00422652"/>
    <w:rsid w:val="00432109"/>
    <w:rsid w:val="00433C60"/>
    <w:rsid w:val="00435B67"/>
    <w:rsid w:val="004366FB"/>
    <w:rsid w:val="00444788"/>
    <w:rsid w:val="00462E72"/>
    <w:rsid w:val="004644DD"/>
    <w:rsid w:val="00470049"/>
    <w:rsid w:val="0047092D"/>
    <w:rsid w:val="004769F5"/>
    <w:rsid w:val="004945C2"/>
    <w:rsid w:val="004B06D5"/>
    <w:rsid w:val="004B5968"/>
    <w:rsid w:val="004D48F6"/>
    <w:rsid w:val="004E417F"/>
    <w:rsid w:val="004E572E"/>
    <w:rsid w:val="004E6B26"/>
    <w:rsid w:val="00501C94"/>
    <w:rsid w:val="005078EB"/>
    <w:rsid w:val="00510606"/>
    <w:rsid w:val="00510DDF"/>
    <w:rsid w:val="00526D91"/>
    <w:rsid w:val="00530401"/>
    <w:rsid w:val="0053301C"/>
    <w:rsid w:val="005337F2"/>
    <w:rsid w:val="00537725"/>
    <w:rsid w:val="00537E62"/>
    <w:rsid w:val="0054126B"/>
    <w:rsid w:val="005452F3"/>
    <w:rsid w:val="00545565"/>
    <w:rsid w:val="00545FED"/>
    <w:rsid w:val="0056104C"/>
    <w:rsid w:val="00563D43"/>
    <w:rsid w:val="0056687F"/>
    <w:rsid w:val="00572A55"/>
    <w:rsid w:val="00574195"/>
    <w:rsid w:val="005814C2"/>
    <w:rsid w:val="00582CE3"/>
    <w:rsid w:val="00587815"/>
    <w:rsid w:val="00592F3E"/>
    <w:rsid w:val="005B477B"/>
    <w:rsid w:val="005C62D4"/>
    <w:rsid w:val="005E011A"/>
    <w:rsid w:val="005E601A"/>
    <w:rsid w:val="005F07F9"/>
    <w:rsid w:val="005F6AFF"/>
    <w:rsid w:val="006030A6"/>
    <w:rsid w:val="00605C70"/>
    <w:rsid w:val="006160FF"/>
    <w:rsid w:val="006236BE"/>
    <w:rsid w:val="00625762"/>
    <w:rsid w:val="00625DD1"/>
    <w:rsid w:val="00650207"/>
    <w:rsid w:val="0065266A"/>
    <w:rsid w:val="0066744D"/>
    <w:rsid w:val="00671BC4"/>
    <w:rsid w:val="00674BC4"/>
    <w:rsid w:val="00687E9D"/>
    <w:rsid w:val="00696665"/>
    <w:rsid w:val="006A0AC6"/>
    <w:rsid w:val="006A7590"/>
    <w:rsid w:val="006B0586"/>
    <w:rsid w:val="006B36DD"/>
    <w:rsid w:val="006B5639"/>
    <w:rsid w:val="006C03EA"/>
    <w:rsid w:val="006D0858"/>
    <w:rsid w:val="006D4C82"/>
    <w:rsid w:val="006E5ADE"/>
    <w:rsid w:val="006E7F4C"/>
    <w:rsid w:val="006F4BA1"/>
    <w:rsid w:val="006F6F12"/>
    <w:rsid w:val="00701547"/>
    <w:rsid w:val="007030C2"/>
    <w:rsid w:val="00712A3A"/>
    <w:rsid w:val="00714689"/>
    <w:rsid w:val="007309E6"/>
    <w:rsid w:val="00731D4D"/>
    <w:rsid w:val="00743A32"/>
    <w:rsid w:val="0075622A"/>
    <w:rsid w:val="007608A7"/>
    <w:rsid w:val="00763C90"/>
    <w:rsid w:val="0076591F"/>
    <w:rsid w:val="00773956"/>
    <w:rsid w:val="00773B6A"/>
    <w:rsid w:val="007779D6"/>
    <w:rsid w:val="00781E77"/>
    <w:rsid w:val="00790CAD"/>
    <w:rsid w:val="007A014E"/>
    <w:rsid w:val="007A6644"/>
    <w:rsid w:val="007B07CF"/>
    <w:rsid w:val="007B2D96"/>
    <w:rsid w:val="007B3D40"/>
    <w:rsid w:val="007B66F2"/>
    <w:rsid w:val="007C5A60"/>
    <w:rsid w:val="007C621C"/>
    <w:rsid w:val="007E10CC"/>
    <w:rsid w:val="007F1A84"/>
    <w:rsid w:val="008035B3"/>
    <w:rsid w:val="0081778D"/>
    <w:rsid w:val="008205F7"/>
    <w:rsid w:val="0082474D"/>
    <w:rsid w:val="00835722"/>
    <w:rsid w:val="00835C06"/>
    <w:rsid w:val="00857753"/>
    <w:rsid w:val="008701CB"/>
    <w:rsid w:val="008713F8"/>
    <w:rsid w:val="00872055"/>
    <w:rsid w:val="008723A6"/>
    <w:rsid w:val="00876209"/>
    <w:rsid w:val="00877D4D"/>
    <w:rsid w:val="008A48AD"/>
    <w:rsid w:val="008B1DCA"/>
    <w:rsid w:val="008B4F0E"/>
    <w:rsid w:val="008C219C"/>
    <w:rsid w:val="008C3853"/>
    <w:rsid w:val="008C67C4"/>
    <w:rsid w:val="008E01B9"/>
    <w:rsid w:val="008E1952"/>
    <w:rsid w:val="008E6D4A"/>
    <w:rsid w:val="008F4A36"/>
    <w:rsid w:val="0091479B"/>
    <w:rsid w:val="009401E2"/>
    <w:rsid w:val="009422DA"/>
    <w:rsid w:val="00944696"/>
    <w:rsid w:val="00947A87"/>
    <w:rsid w:val="00964D05"/>
    <w:rsid w:val="00981BE1"/>
    <w:rsid w:val="00981ECF"/>
    <w:rsid w:val="00982C33"/>
    <w:rsid w:val="00986064"/>
    <w:rsid w:val="009A6111"/>
    <w:rsid w:val="009B0B4B"/>
    <w:rsid w:val="009D6B35"/>
    <w:rsid w:val="009E2345"/>
    <w:rsid w:val="009F722B"/>
    <w:rsid w:val="009F75DA"/>
    <w:rsid w:val="00A13B67"/>
    <w:rsid w:val="00A301F3"/>
    <w:rsid w:val="00A3327A"/>
    <w:rsid w:val="00A416A9"/>
    <w:rsid w:val="00A43692"/>
    <w:rsid w:val="00A72CC0"/>
    <w:rsid w:val="00A732D6"/>
    <w:rsid w:val="00A74A82"/>
    <w:rsid w:val="00A83375"/>
    <w:rsid w:val="00A84DD4"/>
    <w:rsid w:val="00A958ED"/>
    <w:rsid w:val="00AA772F"/>
    <w:rsid w:val="00AC1E0F"/>
    <w:rsid w:val="00AC4199"/>
    <w:rsid w:val="00AD262D"/>
    <w:rsid w:val="00AF1ACA"/>
    <w:rsid w:val="00B15A20"/>
    <w:rsid w:val="00B34CC0"/>
    <w:rsid w:val="00B36CE6"/>
    <w:rsid w:val="00B371C7"/>
    <w:rsid w:val="00B41EFA"/>
    <w:rsid w:val="00B46205"/>
    <w:rsid w:val="00B55BE5"/>
    <w:rsid w:val="00B600E3"/>
    <w:rsid w:val="00B6765A"/>
    <w:rsid w:val="00B7036B"/>
    <w:rsid w:val="00B77E42"/>
    <w:rsid w:val="00B8283B"/>
    <w:rsid w:val="00B96877"/>
    <w:rsid w:val="00BA1517"/>
    <w:rsid w:val="00BA2FDF"/>
    <w:rsid w:val="00BA70EB"/>
    <w:rsid w:val="00BB5144"/>
    <w:rsid w:val="00BB71C0"/>
    <w:rsid w:val="00BC3E54"/>
    <w:rsid w:val="00BC4B48"/>
    <w:rsid w:val="00BC7905"/>
    <w:rsid w:val="00BD35D3"/>
    <w:rsid w:val="00BD6688"/>
    <w:rsid w:val="00BE63F1"/>
    <w:rsid w:val="00BF26D0"/>
    <w:rsid w:val="00BF4526"/>
    <w:rsid w:val="00C101AC"/>
    <w:rsid w:val="00C23E84"/>
    <w:rsid w:val="00C55AE2"/>
    <w:rsid w:val="00C9210A"/>
    <w:rsid w:val="00C92F91"/>
    <w:rsid w:val="00C95CC2"/>
    <w:rsid w:val="00C9762A"/>
    <w:rsid w:val="00CA3095"/>
    <w:rsid w:val="00CE5E63"/>
    <w:rsid w:val="00CF3B75"/>
    <w:rsid w:val="00D014B7"/>
    <w:rsid w:val="00D10C31"/>
    <w:rsid w:val="00D12C3E"/>
    <w:rsid w:val="00D16570"/>
    <w:rsid w:val="00D2125A"/>
    <w:rsid w:val="00D21F67"/>
    <w:rsid w:val="00D2549D"/>
    <w:rsid w:val="00D472BA"/>
    <w:rsid w:val="00D509B3"/>
    <w:rsid w:val="00D50AE2"/>
    <w:rsid w:val="00D74924"/>
    <w:rsid w:val="00D769D5"/>
    <w:rsid w:val="00D808EB"/>
    <w:rsid w:val="00DA33D7"/>
    <w:rsid w:val="00DC471B"/>
    <w:rsid w:val="00DC48DB"/>
    <w:rsid w:val="00DC6BDA"/>
    <w:rsid w:val="00DD389D"/>
    <w:rsid w:val="00DD64C4"/>
    <w:rsid w:val="00DD6B9F"/>
    <w:rsid w:val="00DE3AD0"/>
    <w:rsid w:val="00DF1AC1"/>
    <w:rsid w:val="00DF5475"/>
    <w:rsid w:val="00E025EC"/>
    <w:rsid w:val="00E21B0A"/>
    <w:rsid w:val="00E33710"/>
    <w:rsid w:val="00E371CD"/>
    <w:rsid w:val="00E46612"/>
    <w:rsid w:val="00E4683B"/>
    <w:rsid w:val="00E509AC"/>
    <w:rsid w:val="00E54BFD"/>
    <w:rsid w:val="00E55FCC"/>
    <w:rsid w:val="00E6034D"/>
    <w:rsid w:val="00E722CA"/>
    <w:rsid w:val="00E86581"/>
    <w:rsid w:val="00E87F74"/>
    <w:rsid w:val="00E97A47"/>
    <w:rsid w:val="00EA4386"/>
    <w:rsid w:val="00F11DFF"/>
    <w:rsid w:val="00F142AD"/>
    <w:rsid w:val="00F2148C"/>
    <w:rsid w:val="00F24F38"/>
    <w:rsid w:val="00F30044"/>
    <w:rsid w:val="00F44105"/>
    <w:rsid w:val="00F7174A"/>
    <w:rsid w:val="00F8138D"/>
    <w:rsid w:val="00F86E48"/>
    <w:rsid w:val="00FA7223"/>
    <w:rsid w:val="00FA7623"/>
    <w:rsid w:val="00FC4608"/>
    <w:rsid w:val="00FC50B6"/>
    <w:rsid w:val="00FD4F19"/>
    <w:rsid w:val="00FF0EB1"/>
    <w:rsid w:val="00FF12F1"/>
    <w:rsid w:val="00FF3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752FF"/>
  <w15:docId w15:val="{0E600A8F-BBBB-4A4B-AB7E-8906957D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7223"/>
    <w:pPr>
      <w:ind w:left="720"/>
      <w:contextualSpacing/>
    </w:pPr>
  </w:style>
  <w:style w:type="paragraph" w:styleId="a5">
    <w:name w:val="Balloon Text"/>
    <w:basedOn w:val="a"/>
    <w:link w:val="a6"/>
    <w:uiPriority w:val="99"/>
    <w:semiHidden/>
    <w:unhideWhenUsed/>
    <w:rsid w:val="00E97A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97A47"/>
    <w:rPr>
      <w:rFonts w:ascii="Segoe UI" w:hAnsi="Segoe UI" w:cs="Segoe UI"/>
      <w:sz w:val="18"/>
      <w:szCs w:val="18"/>
    </w:rPr>
  </w:style>
  <w:style w:type="character" w:customStyle="1" w:styleId="CharStyle3">
    <w:name w:val="Char Style 3"/>
    <w:basedOn w:val="a0"/>
    <w:link w:val="Style2"/>
    <w:rsid w:val="00470049"/>
    <w:rPr>
      <w:sz w:val="26"/>
      <w:szCs w:val="26"/>
    </w:rPr>
  </w:style>
  <w:style w:type="paragraph" w:customStyle="1" w:styleId="Style2">
    <w:name w:val="Style 2"/>
    <w:basedOn w:val="a"/>
    <w:link w:val="CharStyle3"/>
    <w:rsid w:val="00470049"/>
    <w:pPr>
      <w:widowControl w:val="0"/>
      <w:spacing w:after="0"/>
      <w:ind w:firstLine="400"/>
    </w:pPr>
    <w:rPr>
      <w:sz w:val="26"/>
      <w:szCs w:val="26"/>
    </w:rPr>
  </w:style>
  <w:style w:type="paragraph" w:styleId="a7">
    <w:name w:val="header"/>
    <w:basedOn w:val="a"/>
    <w:link w:val="a8"/>
    <w:uiPriority w:val="99"/>
    <w:unhideWhenUsed/>
    <w:rsid w:val="008C21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C219C"/>
  </w:style>
  <w:style w:type="paragraph" w:styleId="a9">
    <w:name w:val="footer"/>
    <w:basedOn w:val="a"/>
    <w:link w:val="aa"/>
    <w:uiPriority w:val="99"/>
    <w:unhideWhenUsed/>
    <w:rsid w:val="008C21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C219C"/>
  </w:style>
  <w:style w:type="paragraph" w:customStyle="1" w:styleId="vvtxt">
    <w:name w:val="vv_txt"/>
    <w:basedOn w:val="a"/>
    <w:link w:val="vvtxt0"/>
    <w:qFormat/>
    <w:rsid w:val="005F6AFF"/>
    <w:pPr>
      <w:spacing w:after="0" w:line="276" w:lineRule="auto"/>
      <w:ind w:firstLine="709"/>
      <w:jc w:val="both"/>
    </w:pPr>
    <w:rPr>
      <w:rFonts w:ascii="Times New Roman" w:eastAsia="Calibri" w:hAnsi="Times New Roman" w:cs="Times New Roman"/>
      <w:sz w:val="28"/>
    </w:rPr>
  </w:style>
  <w:style w:type="character" w:customStyle="1" w:styleId="vvtxt0">
    <w:name w:val="vv_txt Знак"/>
    <w:link w:val="vvtxt"/>
    <w:rsid w:val="005F6AFF"/>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26917">
      <w:bodyDiv w:val="1"/>
      <w:marLeft w:val="0"/>
      <w:marRight w:val="0"/>
      <w:marTop w:val="0"/>
      <w:marBottom w:val="0"/>
      <w:divBdr>
        <w:top w:val="none" w:sz="0" w:space="0" w:color="auto"/>
        <w:left w:val="none" w:sz="0" w:space="0" w:color="auto"/>
        <w:bottom w:val="none" w:sz="0" w:space="0" w:color="auto"/>
        <w:right w:val="none" w:sz="0" w:space="0" w:color="auto"/>
      </w:divBdr>
    </w:div>
    <w:div w:id="120232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8675</Words>
  <Characters>49452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Шамеев Вадим Энверович</dc:creator>
  <cp:keywords/>
  <dc:description/>
  <cp:lastModifiedBy>Диана Кононовна Лейкина</cp:lastModifiedBy>
  <cp:revision>3</cp:revision>
  <cp:lastPrinted>2022-08-24T14:17:00Z</cp:lastPrinted>
  <dcterms:created xsi:type="dcterms:W3CDTF">2022-10-20T12:29:00Z</dcterms:created>
  <dcterms:modified xsi:type="dcterms:W3CDTF">2022-10-20T12:30:00Z</dcterms:modified>
</cp:coreProperties>
</file>